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28" w:rsidRPr="00D802BC" w:rsidRDefault="000C7628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19"/>
        <w:gridCol w:w="5036"/>
      </w:tblGrid>
      <w:tr w:rsidR="00760AA8" w:rsidRPr="00D802BC" w:rsidTr="000C7628">
        <w:tc>
          <w:tcPr>
            <w:tcW w:w="4819" w:type="dxa"/>
            <w:hideMark/>
          </w:tcPr>
          <w:p w:rsidR="00760AA8" w:rsidRPr="00D802BC" w:rsidRDefault="00760AA8">
            <w:pPr>
              <w:suppressAutoHyphens/>
              <w:jc w:val="both"/>
              <w:rPr>
                <w:sz w:val="28"/>
                <w:szCs w:val="28"/>
              </w:rPr>
            </w:pPr>
            <w:r w:rsidRPr="00D802BC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36" w:type="dxa"/>
            <w:hideMark/>
          </w:tcPr>
          <w:p w:rsidR="00760AA8" w:rsidRPr="00D802BC" w:rsidRDefault="00967E23" w:rsidP="00967E23">
            <w:pPr>
              <w:suppressAutoHyphens/>
              <w:ind w:left="3152"/>
              <w:jc w:val="both"/>
              <w:rPr>
                <w:sz w:val="28"/>
                <w:szCs w:val="28"/>
              </w:rPr>
            </w:pPr>
            <w:r w:rsidRPr="00D802BC">
              <w:rPr>
                <w:sz w:val="28"/>
                <w:szCs w:val="28"/>
              </w:rPr>
              <w:t>14</w:t>
            </w:r>
            <w:r w:rsidR="00294A8E" w:rsidRPr="00D802BC">
              <w:rPr>
                <w:sz w:val="28"/>
                <w:szCs w:val="28"/>
              </w:rPr>
              <w:t>.</w:t>
            </w:r>
            <w:r w:rsidR="009B6F5D" w:rsidRPr="00D802BC">
              <w:rPr>
                <w:sz w:val="28"/>
                <w:szCs w:val="28"/>
              </w:rPr>
              <w:t>0</w:t>
            </w:r>
            <w:r w:rsidRPr="00D802BC">
              <w:rPr>
                <w:sz w:val="28"/>
                <w:szCs w:val="28"/>
              </w:rPr>
              <w:t>3</w:t>
            </w:r>
            <w:r w:rsidR="00760AA8" w:rsidRPr="00D802BC">
              <w:rPr>
                <w:sz w:val="28"/>
                <w:szCs w:val="28"/>
              </w:rPr>
              <w:t>.201</w:t>
            </w:r>
            <w:r w:rsidR="009B6F5D" w:rsidRPr="00D802BC">
              <w:rPr>
                <w:sz w:val="28"/>
                <w:szCs w:val="28"/>
              </w:rPr>
              <w:t>7</w:t>
            </w:r>
          </w:p>
        </w:tc>
      </w:tr>
    </w:tbl>
    <w:p w:rsidR="00961741" w:rsidRPr="00D802BC" w:rsidRDefault="00961741" w:rsidP="00760AA8">
      <w:pPr>
        <w:suppressAutoHyphens/>
        <w:jc w:val="center"/>
        <w:outlineLvl w:val="0"/>
        <w:rPr>
          <w:sz w:val="28"/>
          <w:szCs w:val="28"/>
        </w:rPr>
      </w:pPr>
    </w:p>
    <w:p w:rsidR="00760AA8" w:rsidRPr="00D802BC" w:rsidRDefault="00760AA8" w:rsidP="00760AA8">
      <w:pPr>
        <w:suppressAutoHyphens/>
        <w:jc w:val="center"/>
        <w:outlineLvl w:val="0"/>
        <w:rPr>
          <w:b/>
          <w:sz w:val="28"/>
          <w:szCs w:val="28"/>
        </w:rPr>
      </w:pPr>
      <w:r w:rsidRPr="00D802BC">
        <w:rPr>
          <w:b/>
          <w:sz w:val="28"/>
          <w:szCs w:val="28"/>
        </w:rPr>
        <w:t>ЗАКЛЮЧЕНИЕ</w:t>
      </w:r>
    </w:p>
    <w:p w:rsidR="00406A81" w:rsidRPr="00D802BC" w:rsidRDefault="00406A81" w:rsidP="00760AA8">
      <w:pPr>
        <w:suppressAutoHyphens/>
        <w:jc w:val="center"/>
        <w:outlineLvl w:val="0"/>
        <w:rPr>
          <w:b/>
          <w:sz w:val="28"/>
          <w:szCs w:val="28"/>
        </w:rPr>
      </w:pPr>
    </w:p>
    <w:p w:rsidR="00760AA8" w:rsidRPr="00D802BC" w:rsidRDefault="00760AA8" w:rsidP="00760AA8">
      <w:pPr>
        <w:suppressAutoHyphens/>
        <w:spacing w:line="18" w:lineRule="atLeast"/>
        <w:jc w:val="center"/>
        <w:rPr>
          <w:b/>
          <w:sz w:val="28"/>
          <w:szCs w:val="28"/>
        </w:rPr>
      </w:pPr>
      <w:r w:rsidRPr="00D802BC">
        <w:rPr>
          <w:b/>
          <w:spacing w:val="-3"/>
          <w:sz w:val="28"/>
          <w:szCs w:val="28"/>
        </w:rPr>
        <w:t xml:space="preserve">по результатам публичных слушаний по вопросам предоставления разрешений на отклонение от предельных параметров разрешенного строительства, </w:t>
      </w:r>
      <w:r w:rsidRPr="00D802BC">
        <w:rPr>
          <w:b/>
          <w:spacing w:val="-2"/>
          <w:sz w:val="28"/>
          <w:szCs w:val="28"/>
        </w:rPr>
        <w:t>реконструкции объектов капитального строительства</w:t>
      </w:r>
    </w:p>
    <w:p w:rsidR="00760AA8" w:rsidRPr="00D802BC" w:rsidRDefault="00760AA8" w:rsidP="00760AA8">
      <w:pPr>
        <w:suppressAutoHyphens/>
        <w:jc w:val="both"/>
        <w:rPr>
          <w:b/>
          <w:spacing w:val="-4"/>
          <w:sz w:val="28"/>
          <w:szCs w:val="28"/>
        </w:rPr>
      </w:pPr>
    </w:p>
    <w:p w:rsidR="00760AA8" w:rsidRPr="00D802BC" w:rsidRDefault="00760AA8" w:rsidP="00530F98">
      <w:pPr>
        <w:widowControl/>
        <w:suppressAutoHyphens/>
        <w:ind w:firstLine="709"/>
        <w:jc w:val="both"/>
        <w:rPr>
          <w:spacing w:val="-2"/>
          <w:sz w:val="28"/>
          <w:szCs w:val="28"/>
        </w:rPr>
      </w:pPr>
      <w:r w:rsidRPr="00D802BC">
        <w:rPr>
          <w:sz w:val="28"/>
          <w:szCs w:val="28"/>
        </w:rPr>
        <w:t>В целях выявления и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24.06.2009 № 1288 «О</w:t>
      </w:r>
      <w:r w:rsidR="00C53788" w:rsidRPr="00D802BC">
        <w:rPr>
          <w:sz w:val="28"/>
          <w:szCs w:val="28"/>
        </w:rPr>
        <w:t> </w:t>
      </w:r>
      <w:r w:rsidRPr="00D802BC">
        <w:rPr>
          <w:sz w:val="28"/>
          <w:szCs w:val="28"/>
        </w:rPr>
        <w:t>Правилах землепользования и застройки города Новосибирска», решением городского Сове</w:t>
      </w:r>
      <w:r w:rsidR="00E70261" w:rsidRPr="00D802BC">
        <w:rPr>
          <w:sz w:val="28"/>
          <w:szCs w:val="28"/>
        </w:rPr>
        <w:t xml:space="preserve">та Новосибирска от </w:t>
      </w:r>
      <w:r w:rsidR="00922F04" w:rsidRPr="00D802BC">
        <w:rPr>
          <w:sz w:val="28"/>
          <w:szCs w:val="28"/>
        </w:rPr>
        <w:t>25.04.2007</w:t>
      </w:r>
      <w:r w:rsidR="008E4533" w:rsidRPr="00D802BC">
        <w:rPr>
          <w:sz w:val="28"/>
          <w:szCs w:val="28"/>
        </w:rPr>
        <w:t xml:space="preserve"> </w:t>
      </w:r>
      <w:r w:rsidR="00967E23" w:rsidRPr="00D802BC">
        <w:rPr>
          <w:sz w:val="28"/>
          <w:szCs w:val="28"/>
        </w:rPr>
        <w:t>№ </w:t>
      </w:r>
      <w:r w:rsidR="00922F04" w:rsidRPr="00D802BC">
        <w:rPr>
          <w:sz w:val="28"/>
          <w:szCs w:val="28"/>
        </w:rPr>
        <w:t xml:space="preserve">562 </w:t>
      </w:r>
      <w:r w:rsidRPr="00D802BC">
        <w:rPr>
          <w:sz w:val="28"/>
          <w:szCs w:val="28"/>
        </w:rPr>
        <w:t xml:space="preserve">«О </w:t>
      </w:r>
      <w:proofErr w:type="gramStart"/>
      <w:r w:rsidRPr="00D802BC">
        <w:rPr>
          <w:sz w:val="28"/>
          <w:szCs w:val="28"/>
        </w:rPr>
        <w:t>Положении</w:t>
      </w:r>
      <w:proofErr w:type="gramEnd"/>
      <w:r w:rsidRPr="00D802BC">
        <w:rPr>
          <w:sz w:val="28"/>
          <w:szCs w:val="28"/>
        </w:rPr>
        <w:t xml:space="preserve"> о</w:t>
      </w:r>
      <w:r w:rsidR="00C53788" w:rsidRPr="00D802BC">
        <w:rPr>
          <w:sz w:val="28"/>
          <w:szCs w:val="28"/>
        </w:rPr>
        <w:t> </w:t>
      </w:r>
      <w:r w:rsidRPr="00D802BC">
        <w:rPr>
          <w:sz w:val="28"/>
          <w:szCs w:val="28"/>
        </w:rPr>
        <w:t xml:space="preserve">публичных слушаниях в </w:t>
      </w:r>
      <w:proofErr w:type="gramStart"/>
      <w:r w:rsidRPr="00D802BC">
        <w:rPr>
          <w:sz w:val="28"/>
          <w:szCs w:val="28"/>
        </w:rPr>
        <w:t>городе</w:t>
      </w:r>
      <w:proofErr w:type="gramEnd"/>
      <w:r w:rsidRPr="00D802BC">
        <w:rPr>
          <w:sz w:val="28"/>
          <w:szCs w:val="28"/>
        </w:rPr>
        <w:t xml:space="preserve"> Новосибирске»,</w:t>
      </w:r>
      <w:r w:rsidR="00BC4A7D" w:rsidRPr="00D802BC">
        <w:rPr>
          <w:sz w:val="28"/>
          <w:szCs w:val="28"/>
        </w:rPr>
        <w:t xml:space="preserve"> </w:t>
      </w:r>
      <w:r w:rsidR="00967E23" w:rsidRPr="00D802BC">
        <w:rPr>
          <w:b/>
          <w:sz w:val="28"/>
          <w:szCs w:val="28"/>
        </w:rPr>
        <w:t>14</w:t>
      </w:r>
      <w:r w:rsidR="009B6F5D" w:rsidRPr="00D802BC">
        <w:rPr>
          <w:b/>
          <w:sz w:val="28"/>
          <w:szCs w:val="28"/>
        </w:rPr>
        <w:t>.0</w:t>
      </w:r>
      <w:r w:rsidR="00967E23" w:rsidRPr="00D802BC">
        <w:rPr>
          <w:b/>
          <w:sz w:val="28"/>
          <w:szCs w:val="28"/>
        </w:rPr>
        <w:t>3</w:t>
      </w:r>
      <w:r w:rsidR="00922F04" w:rsidRPr="00D802BC">
        <w:rPr>
          <w:b/>
          <w:sz w:val="28"/>
          <w:szCs w:val="28"/>
        </w:rPr>
        <w:t>.</w:t>
      </w:r>
      <w:r w:rsidRPr="00D802BC">
        <w:rPr>
          <w:b/>
          <w:sz w:val="28"/>
          <w:szCs w:val="28"/>
        </w:rPr>
        <w:t>201</w:t>
      </w:r>
      <w:r w:rsidR="009B6F5D" w:rsidRPr="00D802BC">
        <w:rPr>
          <w:b/>
          <w:sz w:val="28"/>
          <w:szCs w:val="28"/>
        </w:rPr>
        <w:t>7</w:t>
      </w:r>
      <w:r w:rsidRPr="00D802BC">
        <w:rPr>
          <w:b/>
          <w:sz w:val="28"/>
          <w:szCs w:val="28"/>
        </w:rPr>
        <w:t xml:space="preserve"> года</w:t>
      </w:r>
      <w:r w:rsidRPr="00D802BC">
        <w:rPr>
          <w:sz w:val="28"/>
          <w:szCs w:val="28"/>
        </w:rPr>
        <w:t xml:space="preserve"> проведены публичные слушания по вопросам предоставления разрешений на</w:t>
      </w:r>
      <w:r w:rsidR="00C53788" w:rsidRPr="00D802BC">
        <w:rPr>
          <w:sz w:val="28"/>
          <w:szCs w:val="28"/>
        </w:rPr>
        <w:t> </w:t>
      </w:r>
      <w:r w:rsidRPr="00D802BC">
        <w:rPr>
          <w:sz w:val="28"/>
          <w:szCs w:val="28"/>
        </w:rPr>
        <w:t xml:space="preserve">отклонение </w:t>
      </w:r>
      <w:r w:rsidRPr="00D802BC">
        <w:rPr>
          <w:spacing w:val="-3"/>
          <w:sz w:val="28"/>
          <w:szCs w:val="28"/>
        </w:rPr>
        <w:t xml:space="preserve">от предельных параметров разрешенного строительства, </w:t>
      </w:r>
      <w:r w:rsidRPr="00D802BC">
        <w:rPr>
          <w:spacing w:val="-2"/>
          <w:sz w:val="28"/>
          <w:szCs w:val="28"/>
        </w:rPr>
        <w:t>реконструкции объектов капитального строительства.</w:t>
      </w:r>
    </w:p>
    <w:p w:rsidR="00760AA8" w:rsidRPr="00D802BC" w:rsidRDefault="00760AA8" w:rsidP="00530F98">
      <w:pPr>
        <w:tabs>
          <w:tab w:val="left" w:pos="540"/>
          <w:tab w:val="left" w:pos="2160"/>
          <w:tab w:val="left" w:pos="7797"/>
          <w:tab w:val="left" w:pos="9781"/>
        </w:tabs>
        <w:ind w:firstLine="709"/>
        <w:jc w:val="both"/>
        <w:rPr>
          <w:spacing w:val="-3"/>
          <w:sz w:val="28"/>
          <w:szCs w:val="28"/>
        </w:rPr>
      </w:pPr>
      <w:r w:rsidRPr="00D802BC">
        <w:rPr>
          <w:sz w:val="28"/>
          <w:szCs w:val="28"/>
        </w:rPr>
        <w:t xml:space="preserve">Постановление мэрии города Новосибирска </w:t>
      </w:r>
      <w:r w:rsidR="0040513E" w:rsidRPr="00D802BC">
        <w:rPr>
          <w:spacing w:val="-3"/>
          <w:sz w:val="28"/>
          <w:szCs w:val="28"/>
        </w:rPr>
        <w:t>от</w:t>
      </w:r>
      <w:r w:rsidR="00A62924" w:rsidRPr="00D802BC">
        <w:rPr>
          <w:spacing w:val="-3"/>
          <w:sz w:val="28"/>
          <w:szCs w:val="28"/>
        </w:rPr>
        <w:t xml:space="preserve"> </w:t>
      </w:r>
      <w:r w:rsidR="00967E23" w:rsidRPr="00D802BC">
        <w:rPr>
          <w:sz w:val="28"/>
          <w:szCs w:val="28"/>
        </w:rPr>
        <w:t>20</w:t>
      </w:r>
      <w:r w:rsidR="009B6F5D" w:rsidRPr="00D802BC">
        <w:rPr>
          <w:sz w:val="28"/>
          <w:szCs w:val="28"/>
        </w:rPr>
        <w:t>.</w:t>
      </w:r>
      <w:r w:rsidR="00266C32" w:rsidRPr="00D802BC">
        <w:rPr>
          <w:sz w:val="28"/>
          <w:szCs w:val="28"/>
        </w:rPr>
        <w:t>02.</w:t>
      </w:r>
      <w:r w:rsidR="009B6F5D" w:rsidRPr="00D802BC">
        <w:rPr>
          <w:sz w:val="28"/>
          <w:szCs w:val="28"/>
        </w:rPr>
        <w:t>201</w:t>
      </w:r>
      <w:r w:rsidR="00266C32" w:rsidRPr="00D802BC">
        <w:rPr>
          <w:sz w:val="28"/>
          <w:szCs w:val="28"/>
        </w:rPr>
        <w:t>7</w:t>
      </w:r>
      <w:r w:rsidR="009B6F5D" w:rsidRPr="00D802BC">
        <w:rPr>
          <w:sz w:val="28"/>
          <w:szCs w:val="28"/>
        </w:rPr>
        <w:t xml:space="preserve"> № </w:t>
      </w:r>
      <w:r w:rsidR="00967E23" w:rsidRPr="00D802BC">
        <w:rPr>
          <w:sz w:val="28"/>
          <w:szCs w:val="28"/>
        </w:rPr>
        <w:t xml:space="preserve">704 </w:t>
      </w:r>
      <w:r w:rsidR="0040513E" w:rsidRPr="00D802BC">
        <w:rPr>
          <w:sz w:val="28"/>
          <w:szCs w:val="28"/>
        </w:rPr>
        <w:t>«О назначении публичных слушаний по вопрос</w:t>
      </w:r>
      <w:r w:rsidR="003F3DCB" w:rsidRPr="00D802BC">
        <w:rPr>
          <w:sz w:val="28"/>
          <w:szCs w:val="28"/>
        </w:rPr>
        <w:t xml:space="preserve">ам предоставления разрешений на </w:t>
      </w:r>
      <w:r w:rsidR="0040513E" w:rsidRPr="00D802BC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строительства»</w:t>
      </w:r>
      <w:r w:rsidR="0040513E" w:rsidRPr="00D802BC">
        <w:rPr>
          <w:spacing w:val="-3"/>
          <w:sz w:val="28"/>
          <w:szCs w:val="28"/>
        </w:rPr>
        <w:t xml:space="preserve"> было опубликовано</w:t>
      </w:r>
      <w:r w:rsidR="0040513E" w:rsidRPr="00D802BC">
        <w:rPr>
          <w:iCs/>
          <w:spacing w:val="-3"/>
          <w:sz w:val="28"/>
          <w:szCs w:val="28"/>
        </w:rPr>
        <w:t xml:space="preserve"> </w:t>
      </w:r>
      <w:r w:rsidR="003F3DCB" w:rsidRPr="00D802BC">
        <w:rPr>
          <w:spacing w:val="-3"/>
          <w:sz w:val="28"/>
          <w:szCs w:val="28"/>
        </w:rPr>
        <w:t xml:space="preserve">в </w:t>
      </w:r>
      <w:r w:rsidR="00CD2C0A" w:rsidRPr="00D802BC">
        <w:rPr>
          <w:spacing w:val="-3"/>
          <w:sz w:val="28"/>
          <w:szCs w:val="28"/>
        </w:rPr>
        <w:t>«</w:t>
      </w:r>
      <w:r w:rsidR="00CD2C0A" w:rsidRPr="00D802BC">
        <w:rPr>
          <w:spacing w:val="-8"/>
          <w:sz w:val="28"/>
          <w:szCs w:val="28"/>
        </w:rPr>
        <w:t>Бюллетене органов местного самоуправления города Новосибирска»</w:t>
      </w:r>
      <w:r w:rsidR="003F3DCB" w:rsidRPr="00D802BC">
        <w:rPr>
          <w:spacing w:val="-8"/>
          <w:sz w:val="28"/>
          <w:szCs w:val="28"/>
        </w:rPr>
        <w:t xml:space="preserve"> </w:t>
      </w:r>
      <w:r w:rsidR="001A29B3" w:rsidRPr="00D802BC">
        <w:rPr>
          <w:spacing w:val="-8"/>
          <w:sz w:val="28"/>
          <w:szCs w:val="28"/>
        </w:rPr>
        <w:t xml:space="preserve">» </w:t>
      </w:r>
      <w:r w:rsidR="001A29B3" w:rsidRPr="00D802BC">
        <w:rPr>
          <w:spacing w:val="-3"/>
          <w:sz w:val="28"/>
          <w:szCs w:val="28"/>
        </w:rPr>
        <w:t xml:space="preserve">№  </w:t>
      </w:r>
      <w:r w:rsidR="00967E23" w:rsidRPr="00D802BC">
        <w:rPr>
          <w:spacing w:val="-3"/>
          <w:sz w:val="28"/>
          <w:szCs w:val="28"/>
        </w:rPr>
        <w:t>7</w:t>
      </w:r>
      <w:r w:rsidR="00266C32" w:rsidRPr="00D802BC">
        <w:rPr>
          <w:spacing w:val="-3"/>
          <w:sz w:val="28"/>
          <w:szCs w:val="28"/>
        </w:rPr>
        <w:t xml:space="preserve"> </w:t>
      </w:r>
      <w:r w:rsidR="001A29B3" w:rsidRPr="00D802BC">
        <w:rPr>
          <w:spacing w:val="-3"/>
          <w:sz w:val="28"/>
          <w:szCs w:val="28"/>
        </w:rPr>
        <w:t xml:space="preserve">от </w:t>
      </w:r>
      <w:r w:rsidR="00967E23" w:rsidRPr="00D802BC">
        <w:rPr>
          <w:spacing w:val="-3"/>
          <w:sz w:val="28"/>
          <w:szCs w:val="28"/>
        </w:rPr>
        <w:t>22</w:t>
      </w:r>
      <w:r w:rsidR="00266C32" w:rsidRPr="00D802BC">
        <w:rPr>
          <w:spacing w:val="-3"/>
          <w:sz w:val="28"/>
          <w:szCs w:val="28"/>
        </w:rPr>
        <w:t>.0</w:t>
      </w:r>
      <w:r w:rsidR="001A29B3" w:rsidRPr="00D802BC">
        <w:rPr>
          <w:spacing w:val="-3"/>
          <w:sz w:val="28"/>
          <w:szCs w:val="28"/>
        </w:rPr>
        <w:t>2.201</w:t>
      </w:r>
      <w:r w:rsidR="00266C32" w:rsidRPr="00D802BC">
        <w:rPr>
          <w:spacing w:val="-3"/>
          <w:sz w:val="28"/>
          <w:szCs w:val="28"/>
        </w:rPr>
        <w:t>7</w:t>
      </w:r>
      <w:r w:rsidR="001A29B3" w:rsidRPr="00D802BC">
        <w:rPr>
          <w:spacing w:val="-3"/>
          <w:sz w:val="28"/>
          <w:szCs w:val="28"/>
        </w:rPr>
        <w:t xml:space="preserve"> года </w:t>
      </w:r>
      <w:r w:rsidR="00CD2C0A" w:rsidRPr="00D802BC">
        <w:rPr>
          <w:spacing w:val="-3"/>
          <w:sz w:val="28"/>
          <w:szCs w:val="28"/>
        </w:rPr>
        <w:t xml:space="preserve">и размещено на сайте в информационно-телекоммуникационной сети «Интернет» </w:t>
      </w:r>
      <w:r w:rsidRPr="00D802BC">
        <w:rPr>
          <w:spacing w:val="-3"/>
          <w:sz w:val="28"/>
          <w:szCs w:val="28"/>
        </w:rPr>
        <w:t xml:space="preserve">по адресу: </w:t>
      </w:r>
      <w:r w:rsidRPr="00D802BC">
        <w:rPr>
          <w:sz w:val="28"/>
          <w:szCs w:val="28"/>
        </w:rPr>
        <w:t>http://novo-sibirsk.ru, http://новосибирск</w:t>
      </w:r>
      <w:proofErr w:type="gramStart"/>
      <w:r w:rsidRPr="00D802BC">
        <w:rPr>
          <w:sz w:val="28"/>
          <w:szCs w:val="28"/>
        </w:rPr>
        <w:t>.р</w:t>
      </w:r>
      <w:proofErr w:type="gramEnd"/>
      <w:r w:rsidRPr="00D802BC">
        <w:rPr>
          <w:sz w:val="28"/>
          <w:szCs w:val="28"/>
        </w:rPr>
        <w:t>ф/.</w:t>
      </w:r>
    </w:p>
    <w:p w:rsidR="001E34AF" w:rsidRPr="00D802BC" w:rsidRDefault="001E34AF" w:rsidP="00530F98">
      <w:pPr>
        <w:suppressAutoHyphens/>
        <w:ind w:firstLine="709"/>
        <w:jc w:val="both"/>
        <w:rPr>
          <w:spacing w:val="-1"/>
          <w:sz w:val="28"/>
          <w:szCs w:val="28"/>
        </w:rPr>
      </w:pPr>
    </w:p>
    <w:p w:rsidR="006A68CB" w:rsidRPr="00D802BC" w:rsidRDefault="00760AA8" w:rsidP="00530F98">
      <w:pPr>
        <w:suppressAutoHyphens/>
        <w:ind w:firstLine="709"/>
        <w:jc w:val="both"/>
        <w:rPr>
          <w:spacing w:val="-1"/>
          <w:sz w:val="28"/>
          <w:szCs w:val="28"/>
        </w:rPr>
      </w:pPr>
      <w:proofErr w:type="gramStart"/>
      <w:r w:rsidRPr="00D802BC">
        <w:rPr>
          <w:spacing w:val="-1"/>
          <w:sz w:val="28"/>
          <w:szCs w:val="28"/>
        </w:rPr>
        <w:t xml:space="preserve">В процессе проведения публичных слушаний по вопросам предоставления </w:t>
      </w:r>
      <w:r w:rsidRPr="00D802BC">
        <w:rPr>
          <w:spacing w:val="-3"/>
          <w:sz w:val="28"/>
          <w:szCs w:val="28"/>
        </w:rPr>
        <w:t>разрешений на отклонение от предельных параметров разрешенного строительства,</w:t>
      </w:r>
      <w:r w:rsidRPr="00D802BC">
        <w:rPr>
          <w:spacing w:val="-2"/>
          <w:sz w:val="28"/>
          <w:szCs w:val="28"/>
        </w:rPr>
        <w:t xml:space="preserve"> реконструкции объектов капитального строительства</w:t>
      </w:r>
      <w:r w:rsidRPr="00D802BC">
        <w:rPr>
          <w:spacing w:val="-1"/>
          <w:sz w:val="28"/>
          <w:szCs w:val="28"/>
        </w:rPr>
        <w:t xml:space="preserve"> были заслушаны предложения приглашенных экспертов и иных участников публичных слушаний.</w:t>
      </w:r>
      <w:r w:rsidR="000937E8" w:rsidRPr="00D802BC">
        <w:rPr>
          <w:spacing w:val="-1"/>
          <w:sz w:val="28"/>
          <w:szCs w:val="28"/>
        </w:rPr>
        <w:t xml:space="preserve"> </w:t>
      </w:r>
      <w:proofErr w:type="gramEnd"/>
    </w:p>
    <w:p w:rsidR="00807976" w:rsidRPr="00D802BC" w:rsidRDefault="00807976" w:rsidP="00530F98">
      <w:pPr>
        <w:ind w:firstLine="709"/>
        <w:jc w:val="both"/>
        <w:rPr>
          <w:b/>
          <w:sz w:val="28"/>
          <w:szCs w:val="28"/>
        </w:rPr>
      </w:pPr>
    </w:p>
    <w:p w:rsidR="00FB2A9A" w:rsidRPr="00D802BC" w:rsidRDefault="00FB2A9A" w:rsidP="00530F98">
      <w:pPr>
        <w:ind w:firstLine="709"/>
        <w:jc w:val="both"/>
        <w:rPr>
          <w:sz w:val="28"/>
          <w:szCs w:val="28"/>
        </w:rPr>
      </w:pPr>
      <w:r w:rsidRPr="00D802BC">
        <w:rPr>
          <w:b/>
          <w:sz w:val="28"/>
          <w:szCs w:val="28"/>
        </w:rPr>
        <w:t xml:space="preserve">До проведения публичных слушаний в комиссию </w:t>
      </w:r>
      <w:r w:rsidRPr="00D802BC">
        <w:rPr>
          <w:sz w:val="28"/>
          <w:szCs w:val="28"/>
        </w:rPr>
        <w:t xml:space="preserve">в течение сроков, установленных пунктом 8.1 Положения о публичных слушаниях в городе Новосибирске, утвержденного решением городского Совета Новосибирска от 25.04.2007 № 562, по проекту, вынесенному на слушания, от жителей города  Новосибирска </w:t>
      </w:r>
      <w:r w:rsidR="00967E23" w:rsidRPr="00D802BC">
        <w:rPr>
          <w:sz w:val="28"/>
          <w:szCs w:val="28"/>
        </w:rPr>
        <w:t>предложений не поступало.</w:t>
      </w:r>
      <w:r w:rsidRPr="00D802BC">
        <w:rPr>
          <w:sz w:val="28"/>
          <w:szCs w:val="28"/>
        </w:rPr>
        <w:t xml:space="preserve"> </w:t>
      </w:r>
    </w:p>
    <w:p w:rsidR="00FB2A9A" w:rsidRPr="00D802BC" w:rsidRDefault="00FB2A9A" w:rsidP="00530F98">
      <w:pPr>
        <w:ind w:firstLine="709"/>
        <w:jc w:val="both"/>
        <w:rPr>
          <w:bCs/>
          <w:sz w:val="28"/>
          <w:szCs w:val="28"/>
        </w:rPr>
      </w:pPr>
    </w:p>
    <w:p w:rsidR="00FB2A9A" w:rsidRPr="00D802BC" w:rsidRDefault="00FB2A9A" w:rsidP="00530F98">
      <w:pPr>
        <w:ind w:firstLine="709"/>
        <w:jc w:val="both"/>
        <w:rPr>
          <w:spacing w:val="-3"/>
          <w:sz w:val="28"/>
          <w:szCs w:val="28"/>
        </w:rPr>
      </w:pPr>
    </w:p>
    <w:p w:rsidR="00760AA8" w:rsidRPr="00D802BC" w:rsidRDefault="00760AA8" w:rsidP="00530F98">
      <w:pPr>
        <w:ind w:firstLine="709"/>
        <w:jc w:val="both"/>
        <w:rPr>
          <w:sz w:val="28"/>
          <w:szCs w:val="28"/>
        </w:rPr>
      </w:pPr>
      <w:r w:rsidRPr="00D802BC">
        <w:rPr>
          <w:spacing w:val="-3"/>
          <w:sz w:val="28"/>
          <w:szCs w:val="28"/>
        </w:rPr>
        <w:t>По результатам проведения публичных слушаний сделано следующее</w:t>
      </w:r>
      <w:r w:rsidR="00406A81" w:rsidRPr="00D802BC">
        <w:rPr>
          <w:spacing w:val="-3"/>
          <w:sz w:val="28"/>
          <w:szCs w:val="28"/>
        </w:rPr>
        <w:t xml:space="preserve"> </w:t>
      </w:r>
      <w:r w:rsidRPr="00D802BC">
        <w:rPr>
          <w:b/>
          <w:spacing w:val="-4"/>
          <w:sz w:val="28"/>
          <w:szCs w:val="28"/>
        </w:rPr>
        <w:t>заключение</w:t>
      </w:r>
      <w:r w:rsidRPr="00D802BC">
        <w:rPr>
          <w:spacing w:val="-4"/>
          <w:sz w:val="28"/>
          <w:szCs w:val="28"/>
        </w:rPr>
        <w:t>:</w:t>
      </w:r>
    </w:p>
    <w:p w:rsidR="00760AA8" w:rsidRPr="00D802BC" w:rsidRDefault="00760AA8" w:rsidP="00530F98">
      <w:pPr>
        <w:suppressAutoHyphens/>
        <w:ind w:firstLine="709"/>
        <w:jc w:val="both"/>
        <w:rPr>
          <w:spacing w:val="-8"/>
          <w:sz w:val="28"/>
          <w:szCs w:val="28"/>
        </w:rPr>
      </w:pPr>
      <w:r w:rsidRPr="00D802BC">
        <w:rPr>
          <w:spacing w:val="-8"/>
          <w:sz w:val="28"/>
          <w:szCs w:val="28"/>
        </w:rPr>
        <w:t xml:space="preserve">1. Считать состоявшимися публичные слушания по вопросам предоставления </w:t>
      </w:r>
      <w:r w:rsidRPr="00D802BC">
        <w:rPr>
          <w:spacing w:val="-3"/>
          <w:sz w:val="28"/>
          <w:szCs w:val="28"/>
        </w:rPr>
        <w:t>разрешений на отклонение от предельных параметров разрешенного строительства</w:t>
      </w:r>
      <w:r w:rsidRPr="00D802BC">
        <w:rPr>
          <w:spacing w:val="-2"/>
          <w:sz w:val="28"/>
          <w:szCs w:val="28"/>
        </w:rPr>
        <w:t>, реконструкции объектов капитального строительства</w:t>
      </w:r>
      <w:r w:rsidRPr="00D802BC">
        <w:rPr>
          <w:spacing w:val="-3"/>
          <w:sz w:val="28"/>
          <w:szCs w:val="28"/>
        </w:rPr>
        <w:t>.</w:t>
      </w:r>
      <w:r w:rsidRPr="00D802BC">
        <w:rPr>
          <w:spacing w:val="-8"/>
          <w:sz w:val="28"/>
          <w:szCs w:val="28"/>
        </w:rPr>
        <w:t xml:space="preserve"> </w:t>
      </w:r>
    </w:p>
    <w:p w:rsidR="00760AA8" w:rsidRPr="00D802BC" w:rsidRDefault="00760AA8" w:rsidP="00530F98">
      <w:pPr>
        <w:suppressAutoHyphens/>
        <w:ind w:firstLine="709"/>
        <w:jc w:val="both"/>
        <w:rPr>
          <w:spacing w:val="-8"/>
          <w:sz w:val="28"/>
          <w:szCs w:val="28"/>
        </w:rPr>
      </w:pPr>
      <w:r w:rsidRPr="00D802BC">
        <w:rPr>
          <w:spacing w:val="-8"/>
          <w:sz w:val="28"/>
          <w:szCs w:val="28"/>
        </w:rPr>
        <w:t>2. </w:t>
      </w:r>
      <w:proofErr w:type="gramStart"/>
      <w:r w:rsidRPr="00D802BC">
        <w:rPr>
          <w:spacing w:val="-8"/>
          <w:sz w:val="28"/>
          <w:szCs w:val="28"/>
        </w:rPr>
        <w:t xml:space="preserve">Процедура проведения публичных слушаний по предоставлению </w:t>
      </w:r>
      <w:r w:rsidRPr="00D802BC">
        <w:rPr>
          <w:spacing w:val="-3"/>
          <w:sz w:val="28"/>
          <w:szCs w:val="28"/>
        </w:rPr>
        <w:lastRenderedPageBreak/>
        <w:t>разрешений на отклонение от предельных параметров разрешенного строительства</w:t>
      </w:r>
      <w:r w:rsidRPr="00D802BC">
        <w:rPr>
          <w:spacing w:val="-2"/>
          <w:sz w:val="28"/>
          <w:szCs w:val="28"/>
        </w:rPr>
        <w:t>, реконструкции объектов капитального строительства</w:t>
      </w:r>
      <w:r w:rsidRPr="00D802BC">
        <w:rPr>
          <w:spacing w:val="-8"/>
          <w:sz w:val="28"/>
          <w:szCs w:val="28"/>
        </w:rPr>
        <w:t xml:space="preserve"> осуществлена в соответствии с Градостроительным кодексом Российской Федерации, Федеральным законом от 06.10.2003 №</w:t>
      </w:r>
      <w:r w:rsidRPr="00D802BC">
        <w:rPr>
          <w:spacing w:val="-8"/>
          <w:sz w:val="28"/>
          <w:szCs w:val="28"/>
          <w:lang w:val="en-US"/>
        </w:rPr>
        <w:t> </w:t>
      </w:r>
      <w:r w:rsidRPr="00D802BC">
        <w:rPr>
          <w:spacing w:val="-8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D802BC">
        <w:rPr>
          <w:sz w:val="28"/>
          <w:szCs w:val="28"/>
        </w:rPr>
        <w:t>решением Совета депутатов города Новосибирска от 24.06.2009 №</w:t>
      </w:r>
      <w:r w:rsidRPr="00D802BC">
        <w:rPr>
          <w:sz w:val="28"/>
          <w:szCs w:val="28"/>
          <w:lang w:val="en-US"/>
        </w:rPr>
        <w:t> </w:t>
      </w:r>
      <w:r w:rsidRPr="00D802BC">
        <w:rPr>
          <w:sz w:val="28"/>
          <w:szCs w:val="28"/>
        </w:rPr>
        <w:t>1288 «О Правилах землепользования и застройки города Новосибирска»</w:t>
      </w:r>
      <w:r w:rsidRPr="00D802BC">
        <w:rPr>
          <w:spacing w:val="-8"/>
          <w:sz w:val="28"/>
          <w:szCs w:val="28"/>
        </w:rPr>
        <w:t xml:space="preserve"> и</w:t>
      </w:r>
      <w:r w:rsidRPr="00D802BC">
        <w:rPr>
          <w:sz w:val="28"/>
          <w:szCs w:val="28"/>
        </w:rPr>
        <w:t xml:space="preserve"> решением городского Совета Новосибирска</w:t>
      </w:r>
      <w:proofErr w:type="gramEnd"/>
      <w:r w:rsidRPr="00D802BC">
        <w:rPr>
          <w:sz w:val="28"/>
          <w:szCs w:val="28"/>
        </w:rPr>
        <w:t xml:space="preserve"> от 25.04.2007 № 562 «О </w:t>
      </w:r>
      <w:proofErr w:type="gramStart"/>
      <w:r w:rsidRPr="00D802BC">
        <w:rPr>
          <w:sz w:val="28"/>
          <w:szCs w:val="28"/>
        </w:rPr>
        <w:t>Положении</w:t>
      </w:r>
      <w:proofErr w:type="gramEnd"/>
      <w:r w:rsidRPr="00D802BC">
        <w:rPr>
          <w:sz w:val="28"/>
          <w:szCs w:val="28"/>
        </w:rPr>
        <w:t xml:space="preserve"> о публичных слушаниях в городе Новосибирске»</w:t>
      </w:r>
      <w:r w:rsidRPr="00D802BC">
        <w:rPr>
          <w:spacing w:val="-8"/>
          <w:sz w:val="28"/>
          <w:szCs w:val="28"/>
        </w:rPr>
        <w:t>.</w:t>
      </w:r>
    </w:p>
    <w:p w:rsidR="00D76F57" w:rsidRPr="00D802BC" w:rsidRDefault="00D76F57" w:rsidP="00530F98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802BC">
        <w:rPr>
          <w:rFonts w:ascii="Times New Roman" w:hAnsi="Times New Roman" w:cs="Times New Roman"/>
          <w:b/>
          <w:spacing w:val="-8"/>
          <w:sz w:val="28"/>
          <w:szCs w:val="28"/>
        </w:rPr>
        <w:t>3.</w:t>
      </w:r>
      <w:r w:rsidR="00B743C7" w:rsidRPr="00D802BC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FB2A9A" w:rsidRPr="00D802BC">
        <w:rPr>
          <w:rFonts w:ascii="Times New Roman" w:hAnsi="Times New Roman" w:cs="Times New Roman"/>
          <w:b/>
          <w:spacing w:val="-8"/>
          <w:sz w:val="28"/>
          <w:szCs w:val="28"/>
        </w:rPr>
        <w:t>П</w:t>
      </w:r>
      <w:r w:rsidRPr="00D802BC">
        <w:rPr>
          <w:rFonts w:ascii="Times New Roman" w:hAnsi="Times New Roman" w:cs="Times New Roman"/>
          <w:b/>
          <w:spacing w:val="-8"/>
          <w:sz w:val="28"/>
          <w:szCs w:val="28"/>
        </w:rPr>
        <w:t xml:space="preserve">редоставить разрешение </w:t>
      </w:r>
      <w:r w:rsidRPr="00D802BC">
        <w:rPr>
          <w:rFonts w:ascii="Times New Roman" w:hAnsi="Times New Roman" w:cs="Times New Roman"/>
          <w:sz w:val="28"/>
          <w:szCs w:val="28"/>
        </w:rPr>
        <w:t xml:space="preserve">на </w:t>
      </w:r>
      <w:r w:rsidRPr="00D802BC">
        <w:rPr>
          <w:rFonts w:ascii="Times New Roman" w:hAnsi="Times New Roman" w:cs="Times New Roman"/>
          <w:spacing w:val="-3"/>
          <w:sz w:val="28"/>
          <w:szCs w:val="28"/>
        </w:rPr>
        <w:t xml:space="preserve">отклонение от предельных параметров разрешенного строительства, </w:t>
      </w:r>
      <w:r w:rsidRPr="00D802BC">
        <w:rPr>
          <w:rFonts w:ascii="Times New Roman" w:hAnsi="Times New Roman" w:cs="Times New Roman"/>
          <w:spacing w:val="-2"/>
          <w:sz w:val="28"/>
          <w:szCs w:val="28"/>
        </w:rPr>
        <w:t>реконструкции объектов капитального строительства:</w:t>
      </w:r>
    </w:p>
    <w:p w:rsidR="00530F98" w:rsidRPr="00D802BC" w:rsidRDefault="00530F98" w:rsidP="00530F98">
      <w:pPr>
        <w:ind w:firstLine="709"/>
        <w:jc w:val="both"/>
        <w:rPr>
          <w:sz w:val="28"/>
          <w:szCs w:val="28"/>
        </w:rPr>
      </w:pPr>
      <w:r w:rsidRPr="00D802BC">
        <w:rPr>
          <w:sz w:val="28"/>
          <w:szCs w:val="28"/>
        </w:rPr>
        <w:t>3.1. Открытому акционерному обществу «Российские железные дороги» (на основании заявления в связи с тем, что конфигурация земельного участка является неблагоприятной для застройки):</w:t>
      </w:r>
    </w:p>
    <w:p w:rsidR="00530F98" w:rsidRPr="00D802BC" w:rsidRDefault="00530F98" w:rsidP="00530F98">
      <w:pPr>
        <w:ind w:firstLine="709"/>
        <w:jc w:val="both"/>
        <w:rPr>
          <w:sz w:val="28"/>
          <w:szCs w:val="28"/>
        </w:rPr>
      </w:pPr>
      <w:r w:rsidRPr="00D802BC">
        <w:rPr>
          <w:sz w:val="28"/>
          <w:szCs w:val="28"/>
        </w:rP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54:35:021620:27 площадью 0,5086 га, расположенного по адресу: Российская Федерация, Новосибирская область, город Новосибирск, </w:t>
      </w:r>
      <w:proofErr w:type="spellStart"/>
      <w:r w:rsidRPr="00D802BC">
        <w:rPr>
          <w:sz w:val="28"/>
          <w:szCs w:val="28"/>
        </w:rPr>
        <w:t>Владимировский</w:t>
      </w:r>
      <w:proofErr w:type="spellEnd"/>
      <w:r w:rsidRPr="00D802BC">
        <w:rPr>
          <w:sz w:val="28"/>
          <w:szCs w:val="28"/>
        </w:rPr>
        <w:t xml:space="preserve"> спуск (зона коммунальных и складских объектов (П-2)), с 3 м до 0 м со стороны земельного участка с кадастровым номером 54:35:021620:899;</w:t>
      </w:r>
    </w:p>
    <w:p w:rsidR="00530F98" w:rsidRPr="00D802BC" w:rsidRDefault="00530F98" w:rsidP="00530F98">
      <w:pPr>
        <w:ind w:firstLine="709"/>
        <w:jc w:val="both"/>
        <w:rPr>
          <w:sz w:val="28"/>
          <w:szCs w:val="28"/>
        </w:rPr>
      </w:pPr>
      <w:r w:rsidRPr="00D802BC">
        <w:rPr>
          <w:sz w:val="28"/>
          <w:szCs w:val="28"/>
        </w:rP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54:35:021620:899 площадью 0,8251 га, расположенного по адресу: Российская Федерация, Новосибирская область, город Новосибирск, </w:t>
      </w:r>
      <w:proofErr w:type="spellStart"/>
      <w:r w:rsidRPr="00D802BC">
        <w:rPr>
          <w:sz w:val="28"/>
          <w:szCs w:val="28"/>
        </w:rPr>
        <w:t>Владимировский</w:t>
      </w:r>
      <w:proofErr w:type="spellEnd"/>
      <w:r w:rsidRPr="00D802BC">
        <w:rPr>
          <w:sz w:val="28"/>
          <w:szCs w:val="28"/>
        </w:rPr>
        <w:t xml:space="preserve"> спуск (зона объектов здравоохранения (ОД-3)), с 3 м до 0 м со стороны земельного участка с кадастровым номером 54:35:021620:27.</w:t>
      </w:r>
    </w:p>
    <w:p w:rsidR="00530F98" w:rsidRPr="00D802BC" w:rsidRDefault="00530F98" w:rsidP="00530F98">
      <w:pPr>
        <w:ind w:firstLine="709"/>
        <w:jc w:val="both"/>
        <w:rPr>
          <w:sz w:val="28"/>
          <w:szCs w:val="28"/>
        </w:rPr>
      </w:pPr>
      <w:r w:rsidRPr="00D802BC">
        <w:rPr>
          <w:sz w:val="28"/>
          <w:szCs w:val="28"/>
        </w:rPr>
        <w:t>3.</w:t>
      </w:r>
      <w:r w:rsidR="00D802BC">
        <w:rPr>
          <w:sz w:val="28"/>
          <w:szCs w:val="28"/>
        </w:rPr>
        <w:t>2</w:t>
      </w:r>
      <w:r w:rsidRPr="00D802BC">
        <w:rPr>
          <w:sz w:val="28"/>
          <w:szCs w:val="28"/>
        </w:rPr>
        <w:t xml:space="preserve">. Федеральному государственному бюджетному учреждению «Новосибирский научно-исследовательский институт травматологии и ортопедии им. Я. Л. </w:t>
      </w:r>
      <w:proofErr w:type="spellStart"/>
      <w:r w:rsidRPr="00D802BC">
        <w:rPr>
          <w:sz w:val="28"/>
          <w:szCs w:val="28"/>
        </w:rPr>
        <w:t>Цивьяна</w:t>
      </w:r>
      <w:proofErr w:type="spellEnd"/>
      <w:r w:rsidRPr="00D802BC">
        <w:rPr>
          <w:sz w:val="28"/>
          <w:szCs w:val="28"/>
        </w:rPr>
        <w:t>» Министерства здравоохранения Российской Федерации (на основании заявления в связи с тем, что конфигурация земельного участка является неблагоприятной для застройки, а также с учетом его фактической застройки):</w:t>
      </w:r>
    </w:p>
    <w:p w:rsidR="00530F98" w:rsidRPr="00D802BC" w:rsidRDefault="00530F98" w:rsidP="00530F98">
      <w:pPr>
        <w:ind w:firstLine="709"/>
        <w:jc w:val="both"/>
        <w:rPr>
          <w:sz w:val="28"/>
          <w:szCs w:val="28"/>
        </w:rPr>
      </w:pPr>
      <w:r w:rsidRPr="00D802BC">
        <w:rPr>
          <w:sz w:val="28"/>
          <w:szCs w:val="28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54:35:101180:69   площадью 0,8042 га, расположенного по адресу: Российская Федерация, Новосибирская область, город Новосибирск, ул. Фрунзе, 17 (зона объектов здравоохранения (ОД-3)), с 3 м до 0 м со стороны ул. Каменской</w:t>
      </w:r>
      <w:r w:rsidR="0095092D">
        <w:rPr>
          <w:sz w:val="28"/>
          <w:szCs w:val="28"/>
        </w:rPr>
        <w:t>, ул. Фрунзе</w:t>
      </w:r>
      <w:r w:rsidRPr="00D802BC">
        <w:rPr>
          <w:sz w:val="28"/>
          <w:szCs w:val="28"/>
        </w:rPr>
        <w:t>;</w:t>
      </w:r>
    </w:p>
    <w:p w:rsidR="00530F98" w:rsidRPr="00D802BC" w:rsidRDefault="00530F98" w:rsidP="00530F98">
      <w:pPr>
        <w:ind w:firstLine="709"/>
        <w:jc w:val="both"/>
        <w:rPr>
          <w:sz w:val="28"/>
          <w:szCs w:val="28"/>
        </w:rPr>
      </w:pPr>
      <w:r w:rsidRPr="00D802BC">
        <w:rPr>
          <w:sz w:val="28"/>
          <w:szCs w:val="28"/>
        </w:rPr>
        <w:t xml:space="preserve">в части увеличения максимального процента застройки с 40 % до 53 % в границах земельного участка с кадастровым номером 54:35:101180:69 площадью 0,8042 га, расположенного по адресу: Российская Федерация, Новосибирская область, город Новосибирск, ул. Фрунзе, 17 (зона объектов </w:t>
      </w:r>
      <w:r w:rsidRPr="00D802BC">
        <w:rPr>
          <w:sz w:val="28"/>
          <w:szCs w:val="28"/>
        </w:rPr>
        <w:lastRenderedPageBreak/>
        <w:t>здравоохранения (ОД-3)).</w:t>
      </w:r>
    </w:p>
    <w:p w:rsidR="00D802BC" w:rsidRPr="00D802BC" w:rsidRDefault="00D802BC" w:rsidP="00530F98">
      <w:pPr>
        <w:ind w:firstLine="709"/>
        <w:jc w:val="both"/>
        <w:rPr>
          <w:sz w:val="28"/>
          <w:szCs w:val="28"/>
        </w:rPr>
      </w:pPr>
    </w:p>
    <w:p w:rsidR="00D802BC" w:rsidRPr="00D802BC" w:rsidRDefault="00D802BC" w:rsidP="00D802BC">
      <w:pPr>
        <w:ind w:firstLine="709"/>
        <w:jc w:val="both"/>
        <w:rPr>
          <w:sz w:val="28"/>
          <w:szCs w:val="28"/>
        </w:rPr>
      </w:pPr>
      <w:r w:rsidRPr="00D802BC">
        <w:rPr>
          <w:b/>
          <w:sz w:val="28"/>
          <w:szCs w:val="28"/>
        </w:rPr>
        <w:t>4. Отказать в предоставлении разрешения</w:t>
      </w:r>
      <w:r w:rsidRPr="00D802BC">
        <w:rPr>
          <w:spacing w:val="-8"/>
          <w:sz w:val="28"/>
          <w:szCs w:val="28"/>
        </w:rPr>
        <w:t xml:space="preserve"> </w:t>
      </w:r>
      <w:r w:rsidRPr="00D802BC">
        <w:rPr>
          <w:sz w:val="28"/>
          <w:szCs w:val="28"/>
        </w:rPr>
        <w:t xml:space="preserve">на </w:t>
      </w:r>
      <w:r w:rsidRPr="00D802BC">
        <w:rPr>
          <w:spacing w:val="-3"/>
          <w:sz w:val="28"/>
          <w:szCs w:val="28"/>
        </w:rPr>
        <w:t xml:space="preserve">отклонение от предельных параметров разрешенного строительства, </w:t>
      </w:r>
      <w:r w:rsidRPr="00D802BC">
        <w:rPr>
          <w:spacing w:val="-2"/>
          <w:sz w:val="28"/>
          <w:szCs w:val="28"/>
        </w:rPr>
        <w:t>реконструкции объектов капитального строительства:</w:t>
      </w:r>
      <w:r w:rsidRPr="00D802BC">
        <w:rPr>
          <w:sz w:val="28"/>
          <w:szCs w:val="28"/>
        </w:rPr>
        <w:t xml:space="preserve"> </w:t>
      </w:r>
    </w:p>
    <w:p w:rsidR="00D802BC" w:rsidRPr="00D802BC" w:rsidRDefault="00D802BC" w:rsidP="00D802BC">
      <w:pPr>
        <w:ind w:firstLine="709"/>
        <w:jc w:val="both"/>
        <w:rPr>
          <w:sz w:val="28"/>
          <w:szCs w:val="28"/>
        </w:rPr>
      </w:pPr>
      <w:r w:rsidRPr="00D802BC">
        <w:rPr>
          <w:sz w:val="28"/>
          <w:szCs w:val="28"/>
        </w:rPr>
        <w:t xml:space="preserve">4.1. Глебову Алексею Сергеевичу (на основании заявления в связи с тем, что инженерно-геологические характеристики земельного участка являются неблагоприятными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54:35:073160:106 площадью 0,1309 га, расположенного по адресу: </w:t>
      </w:r>
      <w:proofErr w:type="gramStart"/>
      <w:r w:rsidRPr="00D802BC">
        <w:rPr>
          <w:sz w:val="28"/>
          <w:szCs w:val="28"/>
        </w:rPr>
        <w:t xml:space="preserve">Российская Федерация, Новосибирская область, город Новосибирск, ул. Чехова (зона застройки жилыми домами смешанной этажности (Ж-1)), с 3 м до 2 м с северо-западной стороны </w:t>
      </w:r>
      <w:r w:rsidRPr="00D802BC">
        <w:rPr>
          <w:bCs/>
          <w:sz w:val="28"/>
          <w:szCs w:val="28"/>
        </w:rPr>
        <w:t>в связи с тем, что отсутствуют обоснования, предусмотренные частью 1 статьи 40 Градостроительного кодекса Российской Федерации, а именно</w:t>
      </w:r>
      <w:r w:rsidRPr="00D802BC">
        <w:rPr>
          <w:sz w:val="28"/>
          <w:szCs w:val="28"/>
        </w:rPr>
        <w:t xml:space="preserve"> инженерно-геологические характеристики земельного участка не являются неблагоприятными для застройки.</w:t>
      </w:r>
      <w:proofErr w:type="gramEnd"/>
    </w:p>
    <w:p w:rsidR="00D802BC" w:rsidRPr="00D802BC" w:rsidRDefault="00D802BC" w:rsidP="00530F98">
      <w:pPr>
        <w:ind w:firstLine="709"/>
        <w:jc w:val="both"/>
        <w:rPr>
          <w:sz w:val="28"/>
          <w:szCs w:val="28"/>
        </w:rPr>
      </w:pPr>
    </w:p>
    <w:p w:rsidR="00D802BC" w:rsidRPr="00D802BC" w:rsidRDefault="00D802BC" w:rsidP="00530F98">
      <w:pPr>
        <w:ind w:firstLine="709"/>
        <w:jc w:val="both"/>
        <w:rPr>
          <w:sz w:val="28"/>
          <w:szCs w:val="28"/>
        </w:rPr>
      </w:pPr>
    </w:p>
    <w:p w:rsidR="00D802BC" w:rsidRPr="00D802BC" w:rsidRDefault="00D802BC" w:rsidP="00530F98">
      <w:pPr>
        <w:ind w:firstLine="709"/>
        <w:jc w:val="both"/>
        <w:rPr>
          <w:sz w:val="28"/>
          <w:szCs w:val="28"/>
        </w:rPr>
      </w:pPr>
    </w:p>
    <w:p w:rsidR="00D802BC" w:rsidRPr="00D802BC" w:rsidRDefault="00D802BC" w:rsidP="00530F98">
      <w:pPr>
        <w:ind w:firstLine="709"/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4"/>
        <w:gridCol w:w="4901"/>
      </w:tblGrid>
      <w:tr w:rsidR="002B7B95" w:rsidRPr="00D802BC" w:rsidTr="00682FFD">
        <w:tc>
          <w:tcPr>
            <w:tcW w:w="4954" w:type="dxa"/>
          </w:tcPr>
          <w:p w:rsidR="002B7B95" w:rsidRPr="00D802BC" w:rsidRDefault="00530F98" w:rsidP="003E6C4C">
            <w:pPr>
              <w:suppressAutoHyphens/>
              <w:jc w:val="both"/>
              <w:rPr>
                <w:spacing w:val="-8"/>
                <w:sz w:val="28"/>
                <w:szCs w:val="28"/>
              </w:rPr>
            </w:pPr>
            <w:r w:rsidRPr="00D802BC">
              <w:rPr>
                <w:spacing w:val="-8"/>
                <w:sz w:val="28"/>
                <w:szCs w:val="28"/>
              </w:rPr>
              <w:t>З</w:t>
            </w:r>
            <w:r w:rsidR="00347D23" w:rsidRPr="00D802BC">
              <w:rPr>
                <w:spacing w:val="-8"/>
                <w:sz w:val="28"/>
                <w:szCs w:val="28"/>
              </w:rPr>
              <w:t>аместител</w:t>
            </w:r>
            <w:r w:rsidRPr="00D802BC">
              <w:rPr>
                <w:spacing w:val="-8"/>
                <w:sz w:val="28"/>
                <w:szCs w:val="28"/>
              </w:rPr>
              <w:t>ь</w:t>
            </w:r>
            <w:r w:rsidR="00347D23" w:rsidRPr="00D802BC">
              <w:rPr>
                <w:spacing w:val="-8"/>
                <w:sz w:val="28"/>
                <w:szCs w:val="28"/>
              </w:rPr>
              <w:t xml:space="preserve"> </w:t>
            </w:r>
            <w:r w:rsidR="002B7B95" w:rsidRPr="00D802BC">
              <w:rPr>
                <w:spacing w:val="-8"/>
                <w:sz w:val="28"/>
                <w:szCs w:val="28"/>
              </w:rPr>
              <w:t>председател</w:t>
            </w:r>
            <w:r w:rsidR="00347D23" w:rsidRPr="00D802BC">
              <w:rPr>
                <w:spacing w:val="-8"/>
                <w:sz w:val="28"/>
                <w:szCs w:val="28"/>
              </w:rPr>
              <w:t>я</w:t>
            </w:r>
            <w:r w:rsidR="002B7B95" w:rsidRPr="00D802BC">
              <w:rPr>
                <w:spacing w:val="-8"/>
                <w:sz w:val="28"/>
                <w:szCs w:val="28"/>
              </w:rPr>
              <w:t xml:space="preserve"> комиссии по подготовке проекта правил землепользования и </w:t>
            </w:r>
            <w:proofErr w:type="gramStart"/>
            <w:r w:rsidR="002B7B95" w:rsidRPr="00D802BC">
              <w:rPr>
                <w:spacing w:val="-8"/>
                <w:sz w:val="28"/>
                <w:szCs w:val="28"/>
              </w:rPr>
              <w:t>застройки города</w:t>
            </w:r>
            <w:proofErr w:type="gramEnd"/>
            <w:r w:rsidR="002B7B95" w:rsidRPr="00D802BC">
              <w:rPr>
                <w:spacing w:val="-8"/>
                <w:sz w:val="28"/>
                <w:szCs w:val="28"/>
              </w:rPr>
              <w:t xml:space="preserve"> Новосибирска</w:t>
            </w:r>
          </w:p>
          <w:p w:rsidR="002B7B95" w:rsidRPr="00D802BC" w:rsidRDefault="002B7B95" w:rsidP="00154D80">
            <w:pPr>
              <w:suppressAutoHyphens/>
              <w:rPr>
                <w:spacing w:val="-8"/>
                <w:sz w:val="28"/>
                <w:szCs w:val="28"/>
              </w:rPr>
            </w:pPr>
          </w:p>
          <w:p w:rsidR="00C23CFF" w:rsidRPr="00D802BC" w:rsidRDefault="00C23CFF" w:rsidP="00154D80">
            <w:pPr>
              <w:suppressAutoHyphens/>
              <w:rPr>
                <w:spacing w:val="-8"/>
                <w:sz w:val="28"/>
                <w:szCs w:val="28"/>
              </w:rPr>
            </w:pPr>
          </w:p>
        </w:tc>
        <w:tc>
          <w:tcPr>
            <w:tcW w:w="4901" w:type="dxa"/>
          </w:tcPr>
          <w:p w:rsidR="00D802BC" w:rsidRPr="00D802BC" w:rsidRDefault="00D802BC" w:rsidP="00530F98">
            <w:pPr>
              <w:suppressAutoHyphens/>
              <w:rPr>
                <w:spacing w:val="-8"/>
                <w:sz w:val="28"/>
                <w:szCs w:val="28"/>
              </w:rPr>
            </w:pPr>
          </w:p>
          <w:p w:rsidR="00D802BC" w:rsidRPr="00D802BC" w:rsidRDefault="00D802BC" w:rsidP="00530F98">
            <w:pPr>
              <w:suppressAutoHyphens/>
              <w:rPr>
                <w:spacing w:val="-8"/>
                <w:sz w:val="28"/>
                <w:szCs w:val="28"/>
              </w:rPr>
            </w:pPr>
          </w:p>
          <w:p w:rsidR="002B7B95" w:rsidRPr="00D802BC" w:rsidRDefault="00347D23" w:rsidP="00530F98">
            <w:pPr>
              <w:suppressAutoHyphens/>
              <w:rPr>
                <w:spacing w:val="-8"/>
                <w:sz w:val="28"/>
                <w:szCs w:val="28"/>
              </w:rPr>
            </w:pPr>
            <w:r w:rsidRPr="00D802BC">
              <w:rPr>
                <w:spacing w:val="-8"/>
                <w:sz w:val="28"/>
                <w:szCs w:val="28"/>
              </w:rPr>
              <w:t xml:space="preserve">                                     </w:t>
            </w:r>
            <w:r w:rsidR="00C23CFF" w:rsidRPr="00D802BC">
              <w:rPr>
                <w:spacing w:val="-8"/>
                <w:sz w:val="28"/>
                <w:szCs w:val="28"/>
              </w:rPr>
              <w:t xml:space="preserve"> </w:t>
            </w:r>
            <w:r w:rsidR="00530F98" w:rsidRPr="00D802BC">
              <w:rPr>
                <w:spacing w:val="-8"/>
                <w:sz w:val="28"/>
                <w:szCs w:val="28"/>
              </w:rPr>
              <w:t xml:space="preserve"> </w:t>
            </w:r>
            <w:r w:rsidR="00C23CFF" w:rsidRPr="00D802BC">
              <w:rPr>
                <w:spacing w:val="-8"/>
                <w:sz w:val="28"/>
                <w:szCs w:val="28"/>
              </w:rPr>
              <w:t xml:space="preserve">  </w:t>
            </w:r>
            <w:r w:rsidR="00530F98" w:rsidRPr="00D802BC">
              <w:rPr>
                <w:spacing w:val="-8"/>
                <w:sz w:val="28"/>
                <w:szCs w:val="28"/>
              </w:rPr>
              <w:t xml:space="preserve">     А</w:t>
            </w:r>
            <w:r w:rsidR="00A82896" w:rsidRPr="00D802BC">
              <w:rPr>
                <w:spacing w:val="-8"/>
                <w:sz w:val="28"/>
                <w:szCs w:val="28"/>
              </w:rPr>
              <w:t>.</w:t>
            </w:r>
            <w:r w:rsidRPr="00D802BC">
              <w:rPr>
                <w:spacing w:val="-8"/>
                <w:sz w:val="28"/>
                <w:szCs w:val="28"/>
              </w:rPr>
              <w:t xml:space="preserve"> </w:t>
            </w:r>
            <w:r w:rsidR="00530F98" w:rsidRPr="00D802BC">
              <w:rPr>
                <w:spacing w:val="-8"/>
                <w:sz w:val="28"/>
                <w:szCs w:val="28"/>
              </w:rPr>
              <w:t>И</w:t>
            </w:r>
            <w:r w:rsidRPr="00D802BC">
              <w:rPr>
                <w:spacing w:val="-8"/>
                <w:sz w:val="28"/>
                <w:szCs w:val="28"/>
              </w:rPr>
              <w:t>.</w:t>
            </w:r>
            <w:r w:rsidR="00A82896" w:rsidRPr="00D802BC">
              <w:rPr>
                <w:spacing w:val="-8"/>
                <w:sz w:val="28"/>
                <w:szCs w:val="28"/>
              </w:rPr>
              <w:t xml:space="preserve"> </w:t>
            </w:r>
            <w:r w:rsidR="00530F98" w:rsidRPr="00D802BC">
              <w:rPr>
                <w:spacing w:val="-8"/>
                <w:sz w:val="28"/>
                <w:szCs w:val="28"/>
              </w:rPr>
              <w:t>Игнатьева</w:t>
            </w:r>
          </w:p>
        </w:tc>
      </w:tr>
      <w:tr w:rsidR="002B7B95" w:rsidRPr="00D802BC" w:rsidTr="00682FFD">
        <w:tc>
          <w:tcPr>
            <w:tcW w:w="4954" w:type="dxa"/>
          </w:tcPr>
          <w:p w:rsidR="002B7B95" w:rsidRPr="00D802BC" w:rsidRDefault="00DD70E2" w:rsidP="00DD70E2">
            <w:pPr>
              <w:suppressAutoHyphens/>
              <w:jc w:val="both"/>
              <w:rPr>
                <w:spacing w:val="-8"/>
                <w:sz w:val="28"/>
                <w:szCs w:val="28"/>
              </w:rPr>
            </w:pPr>
            <w:r w:rsidRPr="00D802BC">
              <w:rPr>
                <w:spacing w:val="-8"/>
                <w:sz w:val="28"/>
                <w:szCs w:val="28"/>
              </w:rPr>
              <w:t>И.о. с</w:t>
            </w:r>
            <w:r w:rsidR="002B7B95" w:rsidRPr="00D802BC">
              <w:rPr>
                <w:spacing w:val="-8"/>
                <w:sz w:val="28"/>
                <w:szCs w:val="28"/>
              </w:rPr>
              <w:t>екретар</w:t>
            </w:r>
            <w:r w:rsidRPr="00D802BC">
              <w:rPr>
                <w:spacing w:val="-8"/>
                <w:sz w:val="28"/>
                <w:szCs w:val="28"/>
              </w:rPr>
              <w:t>я</w:t>
            </w:r>
            <w:r w:rsidR="002B7B95" w:rsidRPr="00D802BC">
              <w:rPr>
                <w:spacing w:val="-8"/>
                <w:sz w:val="28"/>
                <w:szCs w:val="28"/>
              </w:rPr>
              <w:t xml:space="preserve"> </w:t>
            </w:r>
            <w:r w:rsidR="002B7B95" w:rsidRPr="00D802BC">
              <w:rPr>
                <w:sz w:val="28"/>
                <w:szCs w:val="28"/>
              </w:rPr>
              <w:t>комиссии</w:t>
            </w:r>
            <w:r w:rsidR="002B7B95" w:rsidRPr="00D802BC">
              <w:rPr>
                <w:spacing w:val="-8"/>
                <w:sz w:val="28"/>
                <w:szCs w:val="28"/>
              </w:rPr>
              <w:t xml:space="preserve"> по подготовке проекта правил землепользования и </w:t>
            </w:r>
            <w:proofErr w:type="gramStart"/>
            <w:r w:rsidR="002B7B95" w:rsidRPr="00D802BC">
              <w:rPr>
                <w:spacing w:val="-8"/>
                <w:sz w:val="28"/>
                <w:szCs w:val="28"/>
              </w:rPr>
              <w:t>застройки города</w:t>
            </w:r>
            <w:proofErr w:type="gramEnd"/>
            <w:r w:rsidR="002B7B95" w:rsidRPr="00D802BC">
              <w:rPr>
                <w:spacing w:val="-8"/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901" w:type="dxa"/>
          </w:tcPr>
          <w:p w:rsidR="002B7B95" w:rsidRPr="00D802BC" w:rsidRDefault="002B7B95" w:rsidP="00154D80">
            <w:pPr>
              <w:suppressAutoHyphens/>
              <w:rPr>
                <w:spacing w:val="-8"/>
                <w:sz w:val="28"/>
                <w:szCs w:val="28"/>
              </w:rPr>
            </w:pPr>
          </w:p>
          <w:p w:rsidR="002B7B95" w:rsidRPr="00D802BC" w:rsidRDefault="002B7B95" w:rsidP="00154D80">
            <w:pPr>
              <w:suppressAutoHyphens/>
              <w:rPr>
                <w:spacing w:val="-8"/>
                <w:sz w:val="28"/>
                <w:szCs w:val="28"/>
              </w:rPr>
            </w:pPr>
          </w:p>
          <w:p w:rsidR="002B7B95" w:rsidRPr="00D802BC" w:rsidRDefault="002B7B95" w:rsidP="00530F98">
            <w:pPr>
              <w:suppressAutoHyphens/>
              <w:rPr>
                <w:spacing w:val="-8"/>
                <w:sz w:val="28"/>
                <w:szCs w:val="28"/>
              </w:rPr>
            </w:pPr>
            <w:r w:rsidRPr="00D802BC">
              <w:rPr>
                <w:spacing w:val="-8"/>
                <w:sz w:val="28"/>
                <w:szCs w:val="28"/>
              </w:rPr>
              <w:t xml:space="preserve">               </w:t>
            </w:r>
            <w:r w:rsidR="006224A8" w:rsidRPr="00D802BC">
              <w:rPr>
                <w:spacing w:val="-8"/>
                <w:sz w:val="28"/>
                <w:szCs w:val="28"/>
              </w:rPr>
              <w:t xml:space="preserve"> </w:t>
            </w:r>
            <w:r w:rsidR="003153AA" w:rsidRPr="00D802BC">
              <w:rPr>
                <w:spacing w:val="-8"/>
                <w:sz w:val="28"/>
                <w:szCs w:val="28"/>
              </w:rPr>
              <w:t xml:space="preserve"> </w:t>
            </w:r>
            <w:r w:rsidR="006224A8" w:rsidRPr="00D802BC">
              <w:rPr>
                <w:spacing w:val="-8"/>
                <w:sz w:val="28"/>
                <w:szCs w:val="28"/>
              </w:rPr>
              <w:t xml:space="preserve">   </w:t>
            </w:r>
            <w:r w:rsidRPr="00D802BC">
              <w:rPr>
                <w:spacing w:val="-8"/>
                <w:sz w:val="28"/>
                <w:szCs w:val="28"/>
              </w:rPr>
              <w:t xml:space="preserve">  </w:t>
            </w:r>
            <w:r w:rsidR="00A82896" w:rsidRPr="00D802BC">
              <w:rPr>
                <w:spacing w:val="-8"/>
                <w:sz w:val="28"/>
                <w:szCs w:val="28"/>
              </w:rPr>
              <w:t xml:space="preserve">                </w:t>
            </w:r>
            <w:r w:rsidR="00037B48" w:rsidRPr="00D802BC">
              <w:rPr>
                <w:spacing w:val="-8"/>
                <w:sz w:val="28"/>
                <w:szCs w:val="28"/>
              </w:rPr>
              <w:t xml:space="preserve">   </w:t>
            </w:r>
            <w:r w:rsidR="00DD70E2" w:rsidRPr="00D802BC">
              <w:rPr>
                <w:spacing w:val="-8"/>
                <w:sz w:val="28"/>
                <w:szCs w:val="28"/>
              </w:rPr>
              <w:t xml:space="preserve">   </w:t>
            </w:r>
            <w:r w:rsidR="00FE36ED" w:rsidRPr="00D802BC">
              <w:rPr>
                <w:spacing w:val="-8"/>
                <w:sz w:val="28"/>
                <w:szCs w:val="28"/>
              </w:rPr>
              <w:t xml:space="preserve">       </w:t>
            </w:r>
            <w:r w:rsidR="00DD70E2" w:rsidRPr="00D802BC">
              <w:rPr>
                <w:spacing w:val="-8"/>
                <w:sz w:val="28"/>
                <w:szCs w:val="28"/>
              </w:rPr>
              <w:t>М</w:t>
            </w:r>
            <w:r w:rsidR="00A82896" w:rsidRPr="00D802BC">
              <w:rPr>
                <w:spacing w:val="-8"/>
                <w:sz w:val="28"/>
                <w:szCs w:val="28"/>
              </w:rPr>
              <w:t xml:space="preserve">. </w:t>
            </w:r>
            <w:r w:rsidR="00DD70E2" w:rsidRPr="00D802BC">
              <w:rPr>
                <w:spacing w:val="-8"/>
                <w:sz w:val="28"/>
                <w:szCs w:val="28"/>
              </w:rPr>
              <w:t>А</w:t>
            </w:r>
            <w:r w:rsidR="00A82896" w:rsidRPr="00D802BC">
              <w:rPr>
                <w:spacing w:val="-8"/>
                <w:sz w:val="28"/>
                <w:szCs w:val="28"/>
              </w:rPr>
              <w:t xml:space="preserve">. </w:t>
            </w:r>
            <w:r w:rsidR="00DD70E2" w:rsidRPr="00D802BC">
              <w:rPr>
                <w:spacing w:val="-8"/>
                <w:sz w:val="28"/>
                <w:szCs w:val="28"/>
              </w:rPr>
              <w:t>Котова</w:t>
            </w:r>
          </w:p>
        </w:tc>
      </w:tr>
      <w:tr w:rsidR="00DB2984" w:rsidRPr="00D802BC" w:rsidTr="00682FFD">
        <w:tc>
          <w:tcPr>
            <w:tcW w:w="4954" w:type="dxa"/>
          </w:tcPr>
          <w:p w:rsidR="00DB2984" w:rsidRPr="00D802BC" w:rsidRDefault="00DB2984" w:rsidP="003E6C4C">
            <w:pPr>
              <w:suppressAutoHyphens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4901" w:type="dxa"/>
          </w:tcPr>
          <w:p w:rsidR="00DB2984" w:rsidRPr="00D802BC" w:rsidRDefault="00DB2984" w:rsidP="00154D80">
            <w:pPr>
              <w:suppressAutoHyphens/>
              <w:rPr>
                <w:spacing w:val="-8"/>
                <w:sz w:val="28"/>
                <w:szCs w:val="28"/>
              </w:rPr>
            </w:pPr>
          </w:p>
        </w:tc>
      </w:tr>
    </w:tbl>
    <w:p w:rsidR="009B00D4" w:rsidRPr="00D802BC" w:rsidRDefault="009B00D4" w:rsidP="005B580B">
      <w:pPr>
        <w:suppressAutoHyphens/>
        <w:rPr>
          <w:b/>
          <w:sz w:val="28"/>
          <w:szCs w:val="28"/>
        </w:rPr>
      </w:pPr>
    </w:p>
    <w:p w:rsidR="009B00D4" w:rsidRPr="00D802BC" w:rsidRDefault="009B00D4" w:rsidP="005B580B">
      <w:pPr>
        <w:suppressAutoHyphens/>
        <w:rPr>
          <w:b/>
          <w:sz w:val="28"/>
          <w:szCs w:val="28"/>
        </w:rPr>
      </w:pPr>
    </w:p>
    <w:p w:rsidR="009B00D4" w:rsidRPr="00D802BC" w:rsidRDefault="009B00D4" w:rsidP="005B580B">
      <w:pPr>
        <w:suppressAutoHyphens/>
        <w:rPr>
          <w:b/>
          <w:sz w:val="28"/>
          <w:szCs w:val="28"/>
        </w:rPr>
      </w:pPr>
    </w:p>
    <w:p w:rsidR="009B00D4" w:rsidRPr="00D802BC" w:rsidRDefault="009B00D4" w:rsidP="005B580B">
      <w:pPr>
        <w:suppressAutoHyphens/>
        <w:rPr>
          <w:b/>
          <w:sz w:val="28"/>
          <w:szCs w:val="28"/>
        </w:rPr>
      </w:pPr>
    </w:p>
    <w:p w:rsidR="009B00D4" w:rsidRPr="00D802BC" w:rsidRDefault="009B00D4" w:rsidP="005B580B">
      <w:pPr>
        <w:suppressAutoHyphens/>
        <w:rPr>
          <w:b/>
          <w:sz w:val="28"/>
          <w:szCs w:val="28"/>
        </w:rPr>
      </w:pPr>
    </w:p>
    <w:p w:rsidR="009B00D4" w:rsidRPr="00D802BC" w:rsidRDefault="009B00D4" w:rsidP="005B580B">
      <w:pPr>
        <w:suppressAutoHyphens/>
        <w:rPr>
          <w:b/>
          <w:sz w:val="28"/>
          <w:szCs w:val="28"/>
        </w:rPr>
      </w:pPr>
    </w:p>
    <w:p w:rsidR="00530F98" w:rsidRPr="00D802BC" w:rsidRDefault="00530F98" w:rsidP="005B580B">
      <w:pPr>
        <w:suppressAutoHyphens/>
        <w:rPr>
          <w:b/>
          <w:sz w:val="28"/>
          <w:szCs w:val="28"/>
        </w:rPr>
      </w:pPr>
    </w:p>
    <w:p w:rsidR="00530F98" w:rsidRPr="00D802BC" w:rsidRDefault="00530F98" w:rsidP="005B580B">
      <w:pPr>
        <w:suppressAutoHyphens/>
        <w:rPr>
          <w:b/>
          <w:sz w:val="28"/>
          <w:szCs w:val="28"/>
        </w:rPr>
      </w:pPr>
    </w:p>
    <w:p w:rsidR="00530F98" w:rsidRPr="00D802BC" w:rsidRDefault="00530F98" w:rsidP="005B580B">
      <w:pPr>
        <w:suppressAutoHyphens/>
        <w:rPr>
          <w:b/>
          <w:sz w:val="28"/>
          <w:szCs w:val="28"/>
        </w:rPr>
      </w:pPr>
    </w:p>
    <w:p w:rsidR="00530F98" w:rsidRPr="00D802BC" w:rsidRDefault="00530F98" w:rsidP="005B580B">
      <w:pPr>
        <w:suppressAutoHyphens/>
        <w:rPr>
          <w:b/>
          <w:sz w:val="28"/>
          <w:szCs w:val="28"/>
        </w:rPr>
      </w:pPr>
    </w:p>
    <w:p w:rsidR="00530F98" w:rsidRPr="00D802BC" w:rsidRDefault="00530F98" w:rsidP="005B580B">
      <w:pPr>
        <w:suppressAutoHyphens/>
        <w:rPr>
          <w:b/>
          <w:sz w:val="28"/>
          <w:szCs w:val="28"/>
        </w:rPr>
      </w:pPr>
    </w:p>
    <w:p w:rsidR="00530F98" w:rsidRPr="00D802BC" w:rsidRDefault="00530F98" w:rsidP="005B580B">
      <w:pPr>
        <w:suppressAutoHyphens/>
        <w:rPr>
          <w:b/>
          <w:sz w:val="28"/>
          <w:szCs w:val="28"/>
        </w:rPr>
      </w:pPr>
    </w:p>
    <w:p w:rsidR="00530F98" w:rsidRPr="00D802BC" w:rsidRDefault="00530F98" w:rsidP="005B580B">
      <w:pPr>
        <w:suppressAutoHyphens/>
        <w:rPr>
          <w:b/>
          <w:sz w:val="28"/>
          <w:szCs w:val="28"/>
        </w:rPr>
      </w:pPr>
    </w:p>
    <w:p w:rsidR="00530F98" w:rsidRPr="00D802BC" w:rsidRDefault="00530F98" w:rsidP="005B580B">
      <w:pPr>
        <w:suppressAutoHyphens/>
        <w:rPr>
          <w:b/>
          <w:sz w:val="28"/>
          <w:szCs w:val="28"/>
        </w:rPr>
      </w:pPr>
    </w:p>
    <w:p w:rsidR="004F2E45" w:rsidRPr="00D802BC" w:rsidRDefault="004F2E45" w:rsidP="005B580B">
      <w:pPr>
        <w:suppressAutoHyphens/>
        <w:rPr>
          <w:b/>
          <w:sz w:val="28"/>
          <w:szCs w:val="28"/>
        </w:rPr>
      </w:pPr>
      <w:r w:rsidRPr="00D802BC">
        <w:rPr>
          <w:b/>
          <w:sz w:val="28"/>
          <w:szCs w:val="28"/>
        </w:rPr>
        <w:lastRenderedPageBreak/>
        <w:t>Согласовано экспертами:</w:t>
      </w:r>
    </w:p>
    <w:p w:rsidR="00560449" w:rsidRPr="00D802BC" w:rsidRDefault="00560449" w:rsidP="00560449">
      <w:pPr>
        <w:suppressAutoHyphens/>
        <w:rPr>
          <w:sz w:val="28"/>
          <w:szCs w:val="28"/>
        </w:rPr>
      </w:pPr>
    </w:p>
    <w:p w:rsidR="00560449" w:rsidRPr="00D802BC" w:rsidRDefault="00560449" w:rsidP="00560449">
      <w:pPr>
        <w:suppressAutoHyphens/>
        <w:rPr>
          <w:sz w:val="28"/>
          <w:szCs w:val="28"/>
        </w:rPr>
      </w:pPr>
    </w:p>
    <w:p w:rsidR="00560449" w:rsidRPr="00D802BC" w:rsidRDefault="00335744" w:rsidP="00560449">
      <w:pPr>
        <w:suppressAutoHyphens/>
        <w:rPr>
          <w:sz w:val="28"/>
          <w:szCs w:val="28"/>
        </w:rPr>
      </w:pPr>
      <w:r w:rsidRPr="00D802BC">
        <w:rPr>
          <w:sz w:val="28"/>
          <w:szCs w:val="28"/>
        </w:rPr>
        <w:t>Плаксин Д.В.</w:t>
      </w:r>
    </w:p>
    <w:p w:rsidR="004F2E45" w:rsidRPr="00D802BC" w:rsidRDefault="004F2E45" w:rsidP="005B580B">
      <w:pPr>
        <w:suppressAutoHyphens/>
        <w:rPr>
          <w:sz w:val="28"/>
          <w:szCs w:val="28"/>
        </w:rPr>
      </w:pPr>
    </w:p>
    <w:p w:rsidR="00C163F8" w:rsidRPr="00D802BC" w:rsidRDefault="00C163F8" w:rsidP="005B580B">
      <w:pPr>
        <w:suppressAutoHyphens/>
        <w:rPr>
          <w:iCs/>
          <w:spacing w:val="1"/>
          <w:sz w:val="28"/>
          <w:szCs w:val="28"/>
        </w:rPr>
      </w:pPr>
    </w:p>
    <w:p w:rsidR="00C163F8" w:rsidRPr="00D802BC" w:rsidRDefault="00335744" w:rsidP="005B580B">
      <w:pPr>
        <w:suppressAutoHyphens/>
        <w:rPr>
          <w:iCs/>
          <w:spacing w:val="1"/>
          <w:sz w:val="28"/>
          <w:szCs w:val="28"/>
        </w:rPr>
      </w:pPr>
      <w:r w:rsidRPr="00D802BC">
        <w:rPr>
          <w:iCs/>
          <w:spacing w:val="1"/>
          <w:sz w:val="28"/>
          <w:szCs w:val="28"/>
        </w:rPr>
        <w:t>Колтышева</w:t>
      </w:r>
      <w:r w:rsidR="00D24FE3" w:rsidRPr="00D802BC">
        <w:rPr>
          <w:iCs/>
          <w:spacing w:val="1"/>
          <w:sz w:val="28"/>
          <w:szCs w:val="28"/>
        </w:rPr>
        <w:t xml:space="preserve"> </w:t>
      </w:r>
      <w:r w:rsidRPr="00D802BC">
        <w:rPr>
          <w:iCs/>
          <w:spacing w:val="1"/>
          <w:sz w:val="28"/>
          <w:szCs w:val="28"/>
        </w:rPr>
        <w:t>Л</w:t>
      </w:r>
      <w:r w:rsidR="00D24FE3" w:rsidRPr="00D802BC">
        <w:rPr>
          <w:iCs/>
          <w:spacing w:val="1"/>
          <w:sz w:val="28"/>
          <w:szCs w:val="28"/>
        </w:rPr>
        <w:t>.</w:t>
      </w:r>
      <w:r w:rsidRPr="00D802BC">
        <w:rPr>
          <w:iCs/>
          <w:spacing w:val="1"/>
          <w:sz w:val="28"/>
          <w:szCs w:val="28"/>
        </w:rPr>
        <w:t>Ф</w:t>
      </w:r>
      <w:r w:rsidR="00D24FE3" w:rsidRPr="00D802BC">
        <w:rPr>
          <w:iCs/>
          <w:spacing w:val="1"/>
          <w:sz w:val="28"/>
          <w:szCs w:val="28"/>
        </w:rPr>
        <w:t>.</w:t>
      </w:r>
    </w:p>
    <w:sectPr w:rsidR="00C163F8" w:rsidRPr="00D802BC" w:rsidSect="00CC20B8">
      <w:headerReference w:type="default" r:id="rId8"/>
      <w:pgSz w:w="11906" w:h="16838"/>
      <w:pgMar w:top="653" w:right="566" w:bottom="993" w:left="1701" w:header="708" w:footer="7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68D" w:rsidRDefault="00FE068D" w:rsidP="00762C27">
      <w:r>
        <w:separator/>
      </w:r>
    </w:p>
  </w:endnote>
  <w:endnote w:type="continuationSeparator" w:id="0">
    <w:p w:rsidR="00FE068D" w:rsidRDefault="00FE068D" w:rsidP="00762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68D" w:rsidRDefault="00FE068D" w:rsidP="00762C27">
      <w:r>
        <w:separator/>
      </w:r>
    </w:p>
  </w:footnote>
  <w:footnote w:type="continuationSeparator" w:id="0">
    <w:p w:rsidR="00FE068D" w:rsidRDefault="00FE068D" w:rsidP="00762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44819"/>
      <w:docPartObj>
        <w:docPartGallery w:val="Page Numbers (Top of Page)"/>
        <w:docPartUnique/>
      </w:docPartObj>
    </w:sdtPr>
    <w:sdtContent>
      <w:p w:rsidR="00D9192B" w:rsidRDefault="002A23A1">
        <w:pPr>
          <w:pStyle w:val="a5"/>
          <w:jc w:val="center"/>
        </w:pPr>
        <w:fldSimple w:instr=" PAGE   \* MERGEFORMAT ">
          <w:r w:rsidR="0095092D">
            <w:rPr>
              <w:noProof/>
            </w:rPr>
            <w:t>4</w:t>
          </w:r>
        </w:fldSimple>
      </w:p>
    </w:sdtContent>
  </w:sdt>
  <w:p w:rsidR="00D9192B" w:rsidRDefault="00D919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05D52"/>
    <w:multiLevelType w:val="hybridMultilevel"/>
    <w:tmpl w:val="15026A36"/>
    <w:lvl w:ilvl="0" w:tplc="EA6CC200">
      <w:start w:val="1"/>
      <w:numFmt w:val="decimal"/>
      <w:lvlText w:val="%1."/>
      <w:lvlJc w:val="left"/>
      <w:pPr>
        <w:ind w:left="300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AA8"/>
    <w:rsid w:val="00001069"/>
    <w:rsid w:val="0000285A"/>
    <w:rsid w:val="000056CD"/>
    <w:rsid w:val="00013160"/>
    <w:rsid w:val="00014253"/>
    <w:rsid w:val="00014970"/>
    <w:rsid w:val="00021251"/>
    <w:rsid w:val="00023D6E"/>
    <w:rsid w:val="00025656"/>
    <w:rsid w:val="000315EC"/>
    <w:rsid w:val="00031EDB"/>
    <w:rsid w:val="00034598"/>
    <w:rsid w:val="000346DC"/>
    <w:rsid w:val="00037411"/>
    <w:rsid w:val="00037B48"/>
    <w:rsid w:val="00050BAA"/>
    <w:rsid w:val="000513CD"/>
    <w:rsid w:val="00052CBE"/>
    <w:rsid w:val="00052DA3"/>
    <w:rsid w:val="00052F49"/>
    <w:rsid w:val="00054B5D"/>
    <w:rsid w:val="00056590"/>
    <w:rsid w:val="0005756C"/>
    <w:rsid w:val="00061660"/>
    <w:rsid w:val="00061BE6"/>
    <w:rsid w:val="0006510E"/>
    <w:rsid w:val="00065963"/>
    <w:rsid w:val="00065979"/>
    <w:rsid w:val="00066947"/>
    <w:rsid w:val="00066E0F"/>
    <w:rsid w:val="000670DB"/>
    <w:rsid w:val="00072CFC"/>
    <w:rsid w:val="00073CFE"/>
    <w:rsid w:val="00075E8A"/>
    <w:rsid w:val="000812DD"/>
    <w:rsid w:val="000817A5"/>
    <w:rsid w:val="0008293E"/>
    <w:rsid w:val="000830FC"/>
    <w:rsid w:val="000837E6"/>
    <w:rsid w:val="00090421"/>
    <w:rsid w:val="00091445"/>
    <w:rsid w:val="00092987"/>
    <w:rsid w:val="000931F2"/>
    <w:rsid w:val="000937E8"/>
    <w:rsid w:val="0009442F"/>
    <w:rsid w:val="00095AA8"/>
    <w:rsid w:val="00095AC6"/>
    <w:rsid w:val="000A0687"/>
    <w:rsid w:val="000A64E6"/>
    <w:rsid w:val="000A71C0"/>
    <w:rsid w:val="000B17C0"/>
    <w:rsid w:val="000B3F3A"/>
    <w:rsid w:val="000B4C53"/>
    <w:rsid w:val="000B5FAC"/>
    <w:rsid w:val="000B6669"/>
    <w:rsid w:val="000C02ED"/>
    <w:rsid w:val="000C16C7"/>
    <w:rsid w:val="000C267E"/>
    <w:rsid w:val="000C3B92"/>
    <w:rsid w:val="000C6B0F"/>
    <w:rsid w:val="000C6B39"/>
    <w:rsid w:val="000C7628"/>
    <w:rsid w:val="000D0F11"/>
    <w:rsid w:val="000D3B00"/>
    <w:rsid w:val="000D4274"/>
    <w:rsid w:val="000D45DC"/>
    <w:rsid w:val="000E0084"/>
    <w:rsid w:val="000E0C49"/>
    <w:rsid w:val="000E1CDA"/>
    <w:rsid w:val="000E3FCB"/>
    <w:rsid w:val="000E5E68"/>
    <w:rsid w:val="000E6419"/>
    <w:rsid w:val="000E7F11"/>
    <w:rsid w:val="000F05F4"/>
    <w:rsid w:val="000F1BBF"/>
    <w:rsid w:val="000F3EAE"/>
    <w:rsid w:val="000F5948"/>
    <w:rsid w:val="00100AC0"/>
    <w:rsid w:val="0010470D"/>
    <w:rsid w:val="00105C4B"/>
    <w:rsid w:val="00115A32"/>
    <w:rsid w:val="00116C75"/>
    <w:rsid w:val="00116FB8"/>
    <w:rsid w:val="00120C18"/>
    <w:rsid w:val="00121128"/>
    <w:rsid w:val="0012140F"/>
    <w:rsid w:val="001222AA"/>
    <w:rsid w:val="0012702C"/>
    <w:rsid w:val="00134A2B"/>
    <w:rsid w:val="0014128F"/>
    <w:rsid w:val="001417F3"/>
    <w:rsid w:val="001443FA"/>
    <w:rsid w:val="001508D3"/>
    <w:rsid w:val="0015437D"/>
    <w:rsid w:val="0015498E"/>
    <w:rsid w:val="00154D80"/>
    <w:rsid w:val="001554FC"/>
    <w:rsid w:val="00161299"/>
    <w:rsid w:val="001625D8"/>
    <w:rsid w:val="00162A8D"/>
    <w:rsid w:val="001633C6"/>
    <w:rsid w:val="001641CE"/>
    <w:rsid w:val="00164F54"/>
    <w:rsid w:val="0017176D"/>
    <w:rsid w:val="0017229B"/>
    <w:rsid w:val="00173C70"/>
    <w:rsid w:val="00174678"/>
    <w:rsid w:val="001748C5"/>
    <w:rsid w:val="0017702F"/>
    <w:rsid w:val="00177054"/>
    <w:rsid w:val="001800FE"/>
    <w:rsid w:val="0018199A"/>
    <w:rsid w:val="00186FE2"/>
    <w:rsid w:val="001944C1"/>
    <w:rsid w:val="0019672A"/>
    <w:rsid w:val="001A1E32"/>
    <w:rsid w:val="001A29B3"/>
    <w:rsid w:val="001A7A82"/>
    <w:rsid w:val="001B0BA9"/>
    <w:rsid w:val="001B363E"/>
    <w:rsid w:val="001B7C07"/>
    <w:rsid w:val="001C026C"/>
    <w:rsid w:val="001C0CEA"/>
    <w:rsid w:val="001C1CAD"/>
    <w:rsid w:val="001C299B"/>
    <w:rsid w:val="001C3698"/>
    <w:rsid w:val="001C36E2"/>
    <w:rsid w:val="001D0FC5"/>
    <w:rsid w:val="001D139C"/>
    <w:rsid w:val="001D1572"/>
    <w:rsid w:val="001D1A85"/>
    <w:rsid w:val="001D3EF1"/>
    <w:rsid w:val="001D78EE"/>
    <w:rsid w:val="001E06C7"/>
    <w:rsid w:val="001E1B21"/>
    <w:rsid w:val="001E34AF"/>
    <w:rsid w:val="001E3F32"/>
    <w:rsid w:val="001E4C70"/>
    <w:rsid w:val="001E6BD1"/>
    <w:rsid w:val="001E7077"/>
    <w:rsid w:val="001E7BAE"/>
    <w:rsid w:val="001F142E"/>
    <w:rsid w:val="001F27FA"/>
    <w:rsid w:val="001F414A"/>
    <w:rsid w:val="001F7662"/>
    <w:rsid w:val="00201032"/>
    <w:rsid w:val="002042B2"/>
    <w:rsid w:val="0020775A"/>
    <w:rsid w:val="00214C36"/>
    <w:rsid w:val="00217054"/>
    <w:rsid w:val="002207EB"/>
    <w:rsid w:val="00223692"/>
    <w:rsid w:val="0022481B"/>
    <w:rsid w:val="00224DC9"/>
    <w:rsid w:val="00230715"/>
    <w:rsid w:val="002321DD"/>
    <w:rsid w:val="00235102"/>
    <w:rsid w:val="002354CA"/>
    <w:rsid w:val="0023789D"/>
    <w:rsid w:val="00240257"/>
    <w:rsid w:val="00240427"/>
    <w:rsid w:val="00241796"/>
    <w:rsid w:val="00252654"/>
    <w:rsid w:val="00253BA1"/>
    <w:rsid w:val="0025419A"/>
    <w:rsid w:val="00257F3E"/>
    <w:rsid w:val="00260AB4"/>
    <w:rsid w:val="00263020"/>
    <w:rsid w:val="00265986"/>
    <w:rsid w:val="00266C32"/>
    <w:rsid w:val="00270F6C"/>
    <w:rsid w:val="00274D41"/>
    <w:rsid w:val="00274FCD"/>
    <w:rsid w:val="0027686E"/>
    <w:rsid w:val="00276B79"/>
    <w:rsid w:val="00284E0C"/>
    <w:rsid w:val="00287EEE"/>
    <w:rsid w:val="00290D13"/>
    <w:rsid w:val="0029161E"/>
    <w:rsid w:val="002932C9"/>
    <w:rsid w:val="00294A8E"/>
    <w:rsid w:val="0029548A"/>
    <w:rsid w:val="00296FFC"/>
    <w:rsid w:val="00297780"/>
    <w:rsid w:val="002A23A1"/>
    <w:rsid w:val="002A352E"/>
    <w:rsid w:val="002A616C"/>
    <w:rsid w:val="002B09EF"/>
    <w:rsid w:val="002B13FA"/>
    <w:rsid w:val="002B2C57"/>
    <w:rsid w:val="002B3B79"/>
    <w:rsid w:val="002B7B95"/>
    <w:rsid w:val="002C0795"/>
    <w:rsid w:val="002C20D5"/>
    <w:rsid w:val="002C35EF"/>
    <w:rsid w:val="002C6FB5"/>
    <w:rsid w:val="002D00DB"/>
    <w:rsid w:val="002D0B19"/>
    <w:rsid w:val="002D0B3A"/>
    <w:rsid w:val="002D1FA4"/>
    <w:rsid w:val="002D52E3"/>
    <w:rsid w:val="002E2838"/>
    <w:rsid w:val="002E42CA"/>
    <w:rsid w:val="002E67D6"/>
    <w:rsid w:val="002F34FB"/>
    <w:rsid w:val="002F6501"/>
    <w:rsid w:val="003004C9"/>
    <w:rsid w:val="00302355"/>
    <w:rsid w:val="00302C13"/>
    <w:rsid w:val="00302CD5"/>
    <w:rsid w:val="00302F7D"/>
    <w:rsid w:val="00304B61"/>
    <w:rsid w:val="00305C78"/>
    <w:rsid w:val="003066ED"/>
    <w:rsid w:val="0031203F"/>
    <w:rsid w:val="00312693"/>
    <w:rsid w:val="0031272C"/>
    <w:rsid w:val="003153AA"/>
    <w:rsid w:val="00317644"/>
    <w:rsid w:val="00317958"/>
    <w:rsid w:val="003203E7"/>
    <w:rsid w:val="003219A0"/>
    <w:rsid w:val="00321A7C"/>
    <w:rsid w:val="00326562"/>
    <w:rsid w:val="00326BA2"/>
    <w:rsid w:val="003323A2"/>
    <w:rsid w:val="00332786"/>
    <w:rsid w:val="00334B98"/>
    <w:rsid w:val="00335744"/>
    <w:rsid w:val="003371F9"/>
    <w:rsid w:val="003400E3"/>
    <w:rsid w:val="00346F6E"/>
    <w:rsid w:val="00347718"/>
    <w:rsid w:val="003477AF"/>
    <w:rsid w:val="00347D23"/>
    <w:rsid w:val="00350B07"/>
    <w:rsid w:val="0035109E"/>
    <w:rsid w:val="003515EF"/>
    <w:rsid w:val="003517FE"/>
    <w:rsid w:val="003537E9"/>
    <w:rsid w:val="00354365"/>
    <w:rsid w:val="0035671C"/>
    <w:rsid w:val="00356F5D"/>
    <w:rsid w:val="00362FF3"/>
    <w:rsid w:val="00363B19"/>
    <w:rsid w:val="00363D8D"/>
    <w:rsid w:val="003670E5"/>
    <w:rsid w:val="00370903"/>
    <w:rsid w:val="00372025"/>
    <w:rsid w:val="00372A5B"/>
    <w:rsid w:val="00372A86"/>
    <w:rsid w:val="00372BEF"/>
    <w:rsid w:val="0037348F"/>
    <w:rsid w:val="00375C03"/>
    <w:rsid w:val="003760EA"/>
    <w:rsid w:val="00377679"/>
    <w:rsid w:val="003777B8"/>
    <w:rsid w:val="003779BC"/>
    <w:rsid w:val="003827CE"/>
    <w:rsid w:val="0038356A"/>
    <w:rsid w:val="00383D46"/>
    <w:rsid w:val="00385A30"/>
    <w:rsid w:val="003877CE"/>
    <w:rsid w:val="00393FD5"/>
    <w:rsid w:val="003959BF"/>
    <w:rsid w:val="003A0C18"/>
    <w:rsid w:val="003A2448"/>
    <w:rsid w:val="003A792C"/>
    <w:rsid w:val="003B2308"/>
    <w:rsid w:val="003B6618"/>
    <w:rsid w:val="003C427E"/>
    <w:rsid w:val="003C7A27"/>
    <w:rsid w:val="003C7A92"/>
    <w:rsid w:val="003D0DB4"/>
    <w:rsid w:val="003D0E13"/>
    <w:rsid w:val="003D207F"/>
    <w:rsid w:val="003D27BF"/>
    <w:rsid w:val="003D4653"/>
    <w:rsid w:val="003D5445"/>
    <w:rsid w:val="003D5C86"/>
    <w:rsid w:val="003D63E0"/>
    <w:rsid w:val="003D7CAB"/>
    <w:rsid w:val="003E2E62"/>
    <w:rsid w:val="003E3B9F"/>
    <w:rsid w:val="003E469E"/>
    <w:rsid w:val="003E49BA"/>
    <w:rsid w:val="003E4BCB"/>
    <w:rsid w:val="003E6C4C"/>
    <w:rsid w:val="003E72AF"/>
    <w:rsid w:val="003F3600"/>
    <w:rsid w:val="003F3DCB"/>
    <w:rsid w:val="003F5A68"/>
    <w:rsid w:val="003F7609"/>
    <w:rsid w:val="00400274"/>
    <w:rsid w:val="00400B3B"/>
    <w:rsid w:val="004010C1"/>
    <w:rsid w:val="0040177A"/>
    <w:rsid w:val="0040340B"/>
    <w:rsid w:val="0040513E"/>
    <w:rsid w:val="00406A81"/>
    <w:rsid w:val="004074DF"/>
    <w:rsid w:val="00407CE4"/>
    <w:rsid w:val="004120B1"/>
    <w:rsid w:val="00413406"/>
    <w:rsid w:val="00416174"/>
    <w:rsid w:val="004225D0"/>
    <w:rsid w:val="00423572"/>
    <w:rsid w:val="00423746"/>
    <w:rsid w:val="00423FE3"/>
    <w:rsid w:val="004248FB"/>
    <w:rsid w:val="004250E1"/>
    <w:rsid w:val="00425C94"/>
    <w:rsid w:val="00426510"/>
    <w:rsid w:val="0042736D"/>
    <w:rsid w:val="00435C59"/>
    <w:rsid w:val="00437290"/>
    <w:rsid w:val="00442A39"/>
    <w:rsid w:val="00442F1C"/>
    <w:rsid w:val="004506BD"/>
    <w:rsid w:val="00450B87"/>
    <w:rsid w:val="00455DEF"/>
    <w:rsid w:val="00460612"/>
    <w:rsid w:val="0046185C"/>
    <w:rsid w:val="00461A48"/>
    <w:rsid w:val="00463336"/>
    <w:rsid w:val="00463B57"/>
    <w:rsid w:val="0046520D"/>
    <w:rsid w:val="004662A0"/>
    <w:rsid w:val="004676A7"/>
    <w:rsid w:val="004714DD"/>
    <w:rsid w:val="0047457E"/>
    <w:rsid w:val="004810E2"/>
    <w:rsid w:val="00481D80"/>
    <w:rsid w:val="004828DA"/>
    <w:rsid w:val="004835F5"/>
    <w:rsid w:val="0048360C"/>
    <w:rsid w:val="00486138"/>
    <w:rsid w:val="00487806"/>
    <w:rsid w:val="0049688E"/>
    <w:rsid w:val="00496AD4"/>
    <w:rsid w:val="00496BF9"/>
    <w:rsid w:val="004A45D7"/>
    <w:rsid w:val="004A5F7A"/>
    <w:rsid w:val="004A7020"/>
    <w:rsid w:val="004B164D"/>
    <w:rsid w:val="004B181E"/>
    <w:rsid w:val="004B79C9"/>
    <w:rsid w:val="004C0A8D"/>
    <w:rsid w:val="004C0B24"/>
    <w:rsid w:val="004C278E"/>
    <w:rsid w:val="004C5130"/>
    <w:rsid w:val="004C51DE"/>
    <w:rsid w:val="004C75F8"/>
    <w:rsid w:val="004D23B6"/>
    <w:rsid w:val="004D2A6F"/>
    <w:rsid w:val="004E0D40"/>
    <w:rsid w:val="004E1630"/>
    <w:rsid w:val="004E1649"/>
    <w:rsid w:val="004E7184"/>
    <w:rsid w:val="004E7D51"/>
    <w:rsid w:val="004F0EDC"/>
    <w:rsid w:val="004F2CF3"/>
    <w:rsid w:val="004F2E45"/>
    <w:rsid w:val="0050413B"/>
    <w:rsid w:val="00504521"/>
    <w:rsid w:val="00504AEA"/>
    <w:rsid w:val="00506794"/>
    <w:rsid w:val="00510016"/>
    <w:rsid w:val="0051233B"/>
    <w:rsid w:val="0051643B"/>
    <w:rsid w:val="0052240C"/>
    <w:rsid w:val="0052516D"/>
    <w:rsid w:val="0053038C"/>
    <w:rsid w:val="00530F98"/>
    <w:rsid w:val="005312E5"/>
    <w:rsid w:val="0053300E"/>
    <w:rsid w:val="005342F1"/>
    <w:rsid w:val="0053571A"/>
    <w:rsid w:val="005370A1"/>
    <w:rsid w:val="0053753C"/>
    <w:rsid w:val="00541733"/>
    <w:rsid w:val="005440EA"/>
    <w:rsid w:val="0054790D"/>
    <w:rsid w:val="00547B7D"/>
    <w:rsid w:val="00547F82"/>
    <w:rsid w:val="0055101D"/>
    <w:rsid w:val="00551435"/>
    <w:rsid w:val="005527B0"/>
    <w:rsid w:val="00553CE5"/>
    <w:rsid w:val="00556136"/>
    <w:rsid w:val="00556BCB"/>
    <w:rsid w:val="00556E97"/>
    <w:rsid w:val="00560449"/>
    <w:rsid w:val="00560E0F"/>
    <w:rsid w:val="00565123"/>
    <w:rsid w:val="00565E11"/>
    <w:rsid w:val="00566C81"/>
    <w:rsid w:val="00570A3A"/>
    <w:rsid w:val="005710A5"/>
    <w:rsid w:val="00572B79"/>
    <w:rsid w:val="00574D74"/>
    <w:rsid w:val="00575196"/>
    <w:rsid w:val="00577248"/>
    <w:rsid w:val="0058025F"/>
    <w:rsid w:val="00582435"/>
    <w:rsid w:val="00582F6E"/>
    <w:rsid w:val="00592863"/>
    <w:rsid w:val="005A0603"/>
    <w:rsid w:val="005A0857"/>
    <w:rsid w:val="005A08DF"/>
    <w:rsid w:val="005A2897"/>
    <w:rsid w:val="005A2D59"/>
    <w:rsid w:val="005A7500"/>
    <w:rsid w:val="005A75C8"/>
    <w:rsid w:val="005B138B"/>
    <w:rsid w:val="005B1997"/>
    <w:rsid w:val="005B1CA3"/>
    <w:rsid w:val="005B3BEC"/>
    <w:rsid w:val="005B41AA"/>
    <w:rsid w:val="005B580B"/>
    <w:rsid w:val="005B5BA9"/>
    <w:rsid w:val="005C0B5E"/>
    <w:rsid w:val="005C1628"/>
    <w:rsid w:val="005C1E80"/>
    <w:rsid w:val="005C4BDB"/>
    <w:rsid w:val="005C5EAD"/>
    <w:rsid w:val="005D49E0"/>
    <w:rsid w:val="005D4D95"/>
    <w:rsid w:val="005D5738"/>
    <w:rsid w:val="005E3528"/>
    <w:rsid w:val="005E404B"/>
    <w:rsid w:val="005E5E28"/>
    <w:rsid w:val="005E6580"/>
    <w:rsid w:val="005F0D69"/>
    <w:rsid w:val="005F0EB6"/>
    <w:rsid w:val="005F5512"/>
    <w:rsid w:val="005F6D8D"/>
    <w:rsid w:val="006016DF"/>
    <w:rsid w:val="006034D5"/>
    <w:rsid w:val="00606886"/>
    <w:rsid w:val="00610217"/>
    <w:rsid w:val="006106AD"/>
    <w:rsid w:val="006133B6"/>
    <w:rsid w:val="00614A58"/>
    <w:rsid w:val="006223D0"/>
    <w:rsid w:val="006224A8"/>
    <w:rsid w:val="0062298B"/>
    <w:rsid w:val="006239F7"/>
    <w:rsid w:val="00625232"/>
    <w:rsid w:val="006271F2"/>
    <w:rsid w:val="00630F3B"/>
    <w:rsid w:val="0063201C"/>
    <w:rsid w:val="006341F3"/>
    <w:rsid w:val="006373FC"/>
    <w:rsid w:val="00641567"/>
    <w:rsid w:val="006442C2"/>
    <w:rsid w:val="00646FBD"/>
    <w:rsid w:val="0064773B"/>
    <w:rsid w:val="00652617"/>
    <w:rsid w:val="00653F2D"/>
    <w:rsid w:val="00654047"/>
    <w:rsid w:val="00655100"/>
    <w:rsid w:val="00655F96"/>
    <w:rsid w:val="00662E90"/>
    <w:rsid w:val="00665312"/>
    <w:rsid w:val="00665CEE"/>
    <w:rsid w:val="00665EDF"/>
    <w:rsid w:val="00666979"/>
    <w:rsid w:val="00667B86"/>
    <w:rsid w:val="0067037A"/>
    <w:rsid w:val="00670B06"/>
    <w:rsid w:val="00670EC8"/>
    <w:rsid w:val="0067149A"/>
    <w:rsid w:val="00672C21"/>
    <w:rsid w:val="00673042"/>
    <w:rsid w:val="006742A8"/>
    <w:rsid w:val="00677924"/>
    <w:rsid w:val="006808AB"/>
    <w:rsid w:val="00680CD2"/>
    <w:rsid w:val="00681728"/>
    <w:rsid w:val="0068188F"/>
    <w:rsid w:val="006827FA"/>
    <w:rsid w:val="00682FFD"/>
    <w:rsid w:val="0068441C"/>
    <w:rsid w:val="0068553F"/>
    <w:rsid w:val="00686989"/>
    <w:rsid w:val="00690FD0"/>
    <w:rsid w:val="006920C4"/>
    <w:rsid w:val="00692C56"/>
    <w:rsid w:val="0069323D"/>
    <w:rsid w:val="00693977"/>
    <w:rsid w:val="00694005"/>
    <w:rsid w:val="00695837"/>
    <w:rsid w:val="006965B4"/>
    <w:rsid w:val="00697586"/>
    <w:rsid w:val="006A2D88"/>
    <w:rsid w:val="006A4883"/>
    <w:rsid w:val="006A5634"/>
    <w:rsid w:val="006A593E"/>
    <w:rsid w:val="006A68CB"/>
    <w:rsid w:val="006A6B30"/>
    <w:rsid w:val="006B1529"/>
    <w:rsid w:val="006B48E0"/>
    <w:rsid w:val="006B57A6"/>
    <w:rsid w:val="006B5D12"/>
    <w:rsid w:val="006B66C6"/>
    <w:rsid w:val="006B69D0"/>
    <w:rsid w:val="006C03AD"/>
    <w:rsid w:val="006C1398"/>
    <w:rsid w:val="006C2DE6"/>
    <w:rsid w:val="006D019A"/>
    <w:rsid w:val="006D6E11"/>
    <w:rsid w:val="006D7018"/>
    <w:rsid w:val="006E66D1"/>
    <w:rsid w:val="006F5D99"/>
    <w:rsid w:val="006F682C"/>
    <w:rsid w:val="00700672"/>
    <w:rsid w:val="007006BE"/>
    <w:rsid w:val="0070106A"/>
    <w:rsid w:val="007061F5"/>
    <w:rsid w:val="00710590"/>
    <w:rsid w:val="00716195"/>
    <w:rsid w:val="00717090"/>
    <w:rsid w:val="007174CF"/>
    <w:rsid w:val="00720EE6"/>
    <w:rsid w:val="00722FCC"/>
    <w:rsid w:val="007255BB"/>
    <w:rsid w:val="00725D4D"/>
    <w:rsid w:val="007314C0"/>
    <w:rsid w:val="00731B85"/>
    <w:rsid w:val="007323DD"/>
    <w:rsid w:val="0073387A"/>
    <w:rsid w:val="00735C52"/>
    <w:rsid w:val="00741514"/>
    <w:rsid w:val="007572E8"/>
    <w:rsid w:val="00757641"/>
    <w:rsid w:val="00760AA8"/>
    <w:rsid w:val="00762C27"/>
    <w:rsid w:val="00765943"/>
    <w:rsid w:val="00767381"/>
    <w:rsid w:val="007756F1"/>
    <w:rsid w:val="00776ABE"/>
    <w:rsid w:val="00780BA2"/>
    <w:rsid w:val="00782105"/>
    <w:rsid w:val="00786C7C"/>
    <w:rsid w:val="00787C27"/>
    <w:rsid w:val="00787E2E"/>
    <w:rsid w:val="00794B51"/>
    <w:rsid w:val="007A19A5"/>
    <w:rsid w:val="007A325E"/>
    <w:rsid w:val="007A5524"/>
    <w:rsid w:val="007A5590"/>
    <w:rsid w:val="007A6642"/>
    <w:rsid w:val="007B210C"/>
    <w:rsid w:val="007B3556"/>
    <w:rsid w:val="007B3CB6"/>
    <w:rsid w:val="007B56DA"/>
    <w:rsid w:val="007B6A99"/>
    <w:rsid w:val="007B7D57"/>
    <w:rsid w:val="007C0712"/>
    <w:rsid w:val="007C09E8"/>
    <w:rsid w:val="007C243A"/>
    <w:rsid w:val="007C4874"/>
    <w:rsid w:val="007C537E"/>
    <w:rsid w:val="007C5F02"/>
    <w:rsid w:val="007C65A7"/>
    <w:rsid w:val="007C737E"/>
    <w:rsid w:val="007D29BD"/>
    <w:rsid w:val="007D3832"/>
    <w:rsid w:val="007D3B0D"/>
    <w:rsid w:val="007D5479"/>
    <w:rsid w:val="007D5B31"/>
    <w:rsid w:val="007E27CF"/>
    <w:rsid w:val="007E470E"/>
    <w:rsid w:val="007E491B"/>
    <w:rsid w:val="007E5044"/>
    <w:rsid w:val="007E688C"/>
    <w:rsid w:val="007E704B"/>
    <w:rsid w:val="007F5D0D"/>
    <w:rsid w:val="00801E8A"/>
    <w:rsid w:val="0080306D"/>
    <w:rsid w:val="00803FBC"/>
    <w:rsid w:val="00806607"/>
    <w:rsid w:val="00807976"/>
    <w:rsid w:val="0081233C"/>
    <w:rsid w:val="0083448D"/>
    <w:rsid w:val="00834923"/>
    <w:rsid w:val="008362C9"/>
    <w:rsid w:val="00837DF7"/>
    <w:rsid w:val="00840398"/>
    <w:rsid w:val="00841462"/>
    <w:rsid w:val="00843B75"/>
    <w:rsid w:val="0084504A"/>
    <w:rsid w:val="0084507B"/>
    <w:rsid w:val="0084749F"/>
    <w:rsid w:val="00847A11"/>
    <w:rsid w:val="00850922"/>
    <w:rsid w:val="00850BAD"/>
    <w:rsid w:val="00851804"/>
    <w:rsid w:val="00851AF4"/>
    <w:rsid w:val="00851DD5"/>
    <w:rsid w:val="0085260C"/>
    <w:rsid w:val="008529AB"/>
    <w:rsid w:val="0085547B"/>
    <w:rsid w:val="008556C3"/>
    <w:rsid w:val="00857157"/>
    <w:rsid w:val="00860CAE"/>
    <w:rsid w:val="00862D84"/>
    <w:rsid w:val="00863398"/>
    <w:rsid w:val="0086350B"/>
    <w:rsid w:val="00863C52"/>
    <w:rsid w:val="00864737"/>
    <w:rsid w:val="008648B1"/>
    <w:rsid w:val="00866CEE"/>
    <w:rsid w:val="00870AC5"/>
    <w:rsid w:val="00876298"/>
    <w:rsid w:val="0088153E"/>
    <w:rsid w:val="008816E8"/>
    <w:rsid w:val="008824E7"/>
    <w:rsid w:val="008901B0"/>
    <w:rsid w:val="008920AE"/>
    <w:rsid w:val="00894BDC"/>
    <w:rsid w:val="00895E44"/>
    <w:rsid w:val="008966D7"/>
    <w:rsid w:val="00896E9B"/>
    <w:rsid w:val="008978EE"/>
    <w:rsid w:val="008A1C02"/>
    <w:rsid w:val="008A1CA3"/>
    <w:rsid w:val="008A223F"/>
    <w:rsid w:val="008A2B5E"/>
    <w:rsid w:val="008A3420"/>
    <w:rsid w:val="008A638E"/>
    <w:rsid w:val="008A6659"/>
    <w:rsid w:val="008B216E"/>
    <w:rsid w:val="008B285D"/>
    <w:rsid w:val="008B2A78"/>
    <w:rsid w:val="008B72E6"/>
    <w:rsid w:val="008B7DFC"/>
    <w:rsid w:val="008C26B5"/>
    <w:rsid w:val="008C3DAC"/>
    <w:rsid w:val="008C4792"/>
    <w:rsid w:val="008C4AB5"/>
    <w:rsid w:val="008C5274"/>
    <w:rsid w:val="008C5E08"/>
    <w:rsid w:val="008C5EF0"/>
    <w:rsid w:val="008C6424"/>
    <w:rsid w:val="008C770F"/>
    <w:rsid w:val="008C7A17"/>
    <w:rsid w:val="008D1E28"/>
    <w:rsid w:val="008D378B"/>
    <w:rsid w:val="008D3CD8"/>
    <w:rsid w:val="008D621D"/>
    <w:rsid w:val="008E4533"/>
    <w:rsid w:val="008E47C9"/>
    <w:rsid w:val="008F084C"/>
    <w:rsid w:val="008F233F"/>
    <w:rsid w:val="008F2746"/>
    <w:rsid w:val="008F5A5A"/>
    <w:rsid w:val="008F5E0E"/>
    <w:rsid w:val="008F76A3"/>
    <w:rsid w:val="0090087F"/>
    <w:rsid w:val="00903EA8"/>
    <w:rsid w:val="00904106"/>
    <w:rsid w:val="0091141F"/>
    <w:rsid w:val="0091286B"/>
    <w:rsid w:val="00914D41"/>
    <w:rsid w:val="00920835"/>
    <w:rsid w:val="00920B1B"/>
    <w:rsid w:val="00920F3B"/>
    <w:rsid w:val="0092204F"/>
    <w:rsid w:val="00922E6C"/>
    <w:rsid w:val="00922F04"/>
    <w:rsid w:val="0092389C"/>
    <w:rsid w:val="0092509E"/>
    <w:rsid w:val="00930699"/>
    <w:rsid w:val="009306CD"/>
    <w:rsid w:val="00930897"/>
    <w:rsid w:val="00932431"/>
    <w:rsid w:val="00933AFA"/>
    <w:rsid w:val="00933B5F"/>
    <w:rsid w:val="009357A3"/>
    <w:rsid w:val="0093615F"/>
    <w:rsid w:val="009422D2"/>
    <w:rsid w:val="00944120"/>
    <w:rsid w:val="00945531"/>
    <w:rsid w:val="00945EAD"/>
    <w:rsid w:val="009468A8"/>
    <w:rsid w:val="0095092D"/>
    <w:rsid w:val="00952D83"/>
    <w:rsid w:val="0095569C"/>
    <w:rsid w:val="00960223"/>
    <w:rsid w:val="009604BC"/>
    <w:rsid w:val="009614BC"/>
    <w:rsid w:val="00961741"/>
    <w:rsid w:val="00962218"/>
    <w:rsid w:val="00962A38"/>
    <w:rsid w:val="009633E9"/>
    <w:rsid w:val="00963912"/>
    <w:rsid w:val="00963961"/>
    <w:rsid w:val="00967065"/>
    <w:rsid w:val="0096795A"/>
    <w:rsid w:val="00967E23"/>
    <w:rsid w:val="00972D3E"/>
    <w:rsid w:val="00973B09"/>
    <w:rsid w:val="00974CC4"/>
    <w:rsid w:val="00974D9C"/>
    <w:rsid w:val="009807DB"/>
    <w:rsid w:val="00981467"/>
    <w:rsid w:val="009822DA"/>
    <w:rsid w:val="00982831"/>
    <w:rsid w:val="009829EA"/>
    <w:rsid w:val="009909B4"/>
    <w:rsid w:val="00993C52"/>
    <w:rsid w:val="00993DED"/>
    <w:rsid w:val="00993DF1"/>
    <w:rsid w:val="009979EE"/>
    <w:rsid w:val="009A0FE4"/>
    <w:rsid w:val="009A2B39"/>
    <w:rsid w:val="009A430A"/>
    <w:rsid w:val="009A5454"/>
    <w:rsid w:val="009A5B3F"/>
    <w:rsid w:val="009A6A31"/>
    <w:rsid w:val="009A7285"/>
    <w:rsid w:val="009A7E69"/>
    <w:rsid w:val="009B00D4"/>
    <w:rsid w:val="009B065F"/>
    <w:rsid w:val="009B0C10"/>
    <w:rsid w:val="009B6F5D"/>
    <w:rsid w:val="009C0A1E"/>
    <w:rsid w:val="009C3198"/>
    <w:rsid w:val="009D4637"/>
    <w:rsid w:val="009D61C5"/>
    <w:rsid w:val="009E326C"/>
    <w:rsid w:val="009E48A8"/>
    <w:rsid w:val="009E7510"/>
    <w:rsid w:val="009F1ADD"/>
    <w:rsid w:val="009F79C5"/>
    <w:rsid w:val="00A00225"/>
    <w:rsid w:val="00A03B8E"/>
    <w:rsid w:val="00A03BC0"/>
    <w:rsid w:val="00A05956"/>
    <w:rsid w:val="00A05FED"/>
    <w:rsid w:val="00A06B45"/>
    <w:rsid w:val="00A07F7A"/>
    <w:rsid w:val="00A1097B"/>
    <w:rsid w:val="00A12280"/>
    <w:rsid w:val="00A17FE8"/>
    <w:rsid w:val="00A20C6D"/>
    <w:rsid w:val="00A22A78"/>
    <w:rsid w:val="00A33391"/>
    <w:rsid w:val="00A346B3"/>
    <w:rsid w:val="00A35C45"/>
    <w:rsid w:val="00A360D3"/>
    <w:rsid w:val="00A369BC"/>
    <w:rsid w:val="00A4220A"/>
    <w:rsid w:val="00A42FE0"/>
    <w:rsid w:val="00A4334D"/>
    <w:rsid w:val="00A4387B"/>
    <w:rsid w:val="00A44244"/>
    <w:rsid w:val="00A45EAF"/>
    <w:rsid w:val="00A51814"/>
    <w:rsid w:val="00A54EC3"/>
    <w:rsid w:val="00A56F55"/>
    <w:rsid w:val="00A6187A"/>
    <w:rsid w:val="00A61AF5"/>
    <w:rsid w:val="00A620CA"/>
    <w:rsid w:val="00A62924"/>
    <w:rsid w:val="00A629B7"/>
    <w:rsid w:val="00A6368D"/>
    <w:rsid w:val="00A63766"/>
    <w:rsid w:val="00A64197"/>
    <w:rsid w:val="00A66C4C"/>
    <w:rsid w:val="00A67091"/>
    <w:rsid w:val="00A72964"/>
    <w:rsid w:val="00A82896"/>
    <w:rsid w:val="00A84DD1"/>
    <w:rsid w:val="00A86CD6"/>
    <w:rsid w:val="00A86D86"/>
    <w:rsid w:val="00A87191"/>
    <w:rsid w:val="00A87D97"/>
    <w:rsid w:val="00A90151"/>
    <w:rsid w:val="00A9468D"/>
    <w:rsid w:val="00A955E0"/>
    <w:rsid w:val="00A97641"/>
    <w:rsid w:val="00AA0FB0"/>
    <w:rsid w:val="00AA2317"/>
    <w:rsid w:val="00AA70EE"/>
    <w:rsid w:val="00AB0473"/>
    <w:rsid w:val="00AB31D1"/>
    <w:rsid w:val="00AB336F"/>
    <w:rsid w:val="00AB6AF8"/>
    <w:rsid w:val="00AB7678"/>
    <w:rsid w:val="00AC0BA7"/>
    <w:rsid w:val="00AC25C0"/>
    <w:rsid w:val="00AC4AAF"/>
    <w:rsid w:val="00AD1A2D"/>
    <w:rsid w:val="00AD6A7C"/>
    <w:rsid w:val="00AD7804"/>
    <w:rsid w:val="00AE560F"/>
    <w:rsid w:val="00AE72BD"/>
    <w:rsid w:val="00AF16BC"/>
    <w:rsid w:val="00AF6577"/>
    <w:rsid w:val="00B00A7B"/>
    <w:rsid w:val="00B054D5"/>
    <w:rsid w:val="00B11A4D"/>
    <w:rsid w:val="00B124EB"/>
    <w:rsid w:val="00B130D7"/>
    <w:rsid w:val="00B14E34"/>
    <w:rsid w:val="00B15D78"/>
    <w:rsid w:val="00B16F05"/>
    <w:rsid w:val="00B20025"/>
    <w:rsid w:val="00B24E5F"/>
    <w:rsid w:val="00B27DAC"/>
    <w:rsid w:val="00B31153"/>
    <w:rsid w:val="00B3287A"/>
    <w:rsid w:val="00B36205"/>
    <w:rsid w:val="00B40054"/>
    <w:rsid w:val="00B45901"/>
    <w:rsid w:val="00B46784"/>
    <w:rsid w:val="00B467FC"/>
    <w:rsid w:val="00B47117"/>
    <w:rsid w:val="00B47EE1"/>
    <w:rsid w:val="00B51376"/>
    <w:rsid w:val="00B56B47"/>
    <w:rsid w:val="00B61951"/>
    <w:rsid w:val="00B62AF0"/>
    <w:rsid w:val="00B63DDB"/>
    <w:rsid w:val="00B64B96"/>
    <w:rsid w:val="00B64BF4"/>
    <w:rsid w:val="00B70BC1"/>
    <w:rsid w:val="00B743C7"/>
    <w:rsid w:val="00B74EC6"/>
    <w:rsid w:val="00B75AA1"/>
    <w:rsid w:val="00B767B3"/>
    <w:rsid w:val="00B83E3F"/>
    <w:rsid w:val="00B87898"/>
    <w:rsid w:val="00B87D36"/>
    <w:rsid w:val="00B87E5A"/>
    <w:rsid w:val="00B90383"/>
    <w:rsid w:val="00BA0781"/>
    <w:rsid w:val="00BA4000"/>
    <w:rsid w:val="00BA5601"/>
    <w:rsid w:val="00BA5BAC"/>
    <w:rsid w:val="00BA6456"/>
    <w:rsid w:val="00BA6C28"/>
    <w:rsid w:val="00BA7534"/>
    <w:rsid w:val="00BA7BB0"/>
    <w:rsid w:val="00BB460E"/>
    <w:rsid w:val="00BB63A1"/>
    <w:rsid w:val="00BC3A6F"/>
    <w:rsid w:val="00BC4968"/>
    <w:rsid w:val="00BC4A7D"/>
    <w:rsid w:val="00BC4FA8"/>
    <w:rsid w:val="00BC695F"/>
    <w:rsid w:val="00BD1B7A"/>
    <w:rsid w:val="00BD48DB"/>
    <w:rsid w:val="00BD61CE"/>
    <w:rsid w:val="00BD6C6E"/>
    <w:rsid w:val="00BE2DC5"/>
    <w:rsid w:val="00BE2ED4"/>
    <w:rsid w:val="00BE3759"/>
    <w:rsid w:val="00BF0616"/>
    <w:rsid w:val="00BF378F"/>
    <w:rsid w:val="00C0586B"/>
    <w:rsid w:val="00C10639"/>
    <w:rsid w:val="00C1292A"/>
    <w:rsid w:val="00C13EE0"/>
    <w:rsid w:val="00C14D26"/>
    <w:rsid w:val="00C158A2"/>
    <w:rsid w:val="00C163F8"/>
    <w:rsid w:val="00C16907"/>
    <w:rsid w:val="00C16D89"/>
    <w:rsid w:val="00C17EF9"/>
    <w:rsid w:val="00C211BA"/>
    <w:rsid w:val="00C2188C"/>
    <w:rsid w:val="00C21BD8"/>
    <w:rsid w:val="00C22FDF"/>
    <w:rsid w:val="00C22FEE"/>
    <w:rsid w:val="00C23615"/>
    <w:rsid w:val="00C23CFF"/>
    <w:rsid w:val="00C247B7"/>
    <w:rsid w:val="00C31483"/>
    <w:rsid w:val="00C33F78"/>
    <w:rsid w:val="00C40263"/>
    <w:rsid w:val="00C4083E"/>
    <w:rsid w:val="00C415A5"/>
    <w:rsid w:val="00C45DEE"/>
    <w:rsid w:val="00C4690F"/>
    <w:rsid w:val="00C477A7"/>
    <w:rsid w:val="00C506D4"/>
    <w:rsid w:val="00C50820"/>
    <w:rsid w:val="00C50866"/>
    <w:rsid w:val="00C53788"/>
    <w:rsid w:val="00C537C7"/>
    <w:rsid w:val="00C556E6"/>
    <w:rsid w:val="00C6007D"/>
    <w:rsid w:val="00C60B3C"/>
    <w:rsid w:val="00C62828"/>
    <w:rsid w:val="00C64E93"/>
    <w:rsid w:val="00C73432"/>
    <w:rsid w:val="00C750EB"/>
    <w:rsid w:val="00C75F25"/>
    <w:rsid w:val="00C76B08"/>
    <w:rsid w:val="00C76F90"/>
    <w:rsid w:val="00C771DB"/>
    <w:rsid w:val="00C8056C"/>
    <w:rsid w:val="00C821D5"/>
    <w:rsid w:val="00C85322"/>
    <w:rsid w:val="00C9012C"/>
    <w:rsid w:val="00C9025D"/>
    <w:rsid w:val="00C91CC0"/>
    <w:rsid w:val="00C92C0F"/>
    <w:rsid w:val="00C93EEA"/>
    <w:rsid w:val="00C96817"/>
    <w:rsid w:val="00C97DB7"/>
    <w:rsid w:val="00CA1AB6"/>
    <w:rsid w:val="00CA2093"/>
    <w:rsid w:val="00CA3AEC"/>
    <w:rsid w:val="00CA3F9D"/>
    <w:rsid w:val="00CA64FD"/>
    <w:rsid w:val="00CA6BFF"/>
    <w:rsid w:val="00CA7754"/>
    <w:rsid w:val="00CB20C2"/>
    <w:rsid w:val="00CB55CE"/>
    <w:rsid w:val="00CB67FD"/>
    <w:rsid w:val="00CB6C16"/>
    <w:rsid w:val="00CB7170"/>
    <w:rsid w:val="00CB71D5"/>
    <w:rsid w:val="00CB74DB"/>
    <w:rsid w:val="00CC0E87"/>
    <w:rsid w:val="00CC20B8"/>
    <w:rsid w:val="00CC3B2C"/>
    <w:rsid w:val="00CC4135"/>
    <w:rsid w:val="00CC7024"/>
    <w:rsid w:val="00CC78D8"/>
    <w:rsid w:val="00CD1125"/>
    <w:rsid w:val="00CD1618"/>
    <w:rsid w:val="00CD2C0A"/>
    <w:rsid w:val="00CD4F16"/>
    <w:rsid w:val="00CE37D7"/>
    <w:rsid w:val="00CE45F3"/>
    <w:rsid w:val="00CE58A9"/>
    <w:rsid w:val="00CF0FA2"/>
    <w:rsid w:val="00CF1D76"/>
    <w:rsid w:val="00CF1F9F"/>
    <w:rsid w:val="00CF2AAB"/>
    <w:rsid w:val="00CF2BD6"/>
    <w:rsid w:val="00CF3761"/>
    <w:rsid w:val="00CF7884"/>
    <w:rsid w:val="00D03132"/>
    <w:rsid w:val="00D1089F"/>
    <w:rsid w:val="00D10BCE"/>
    <w:rsid w:val="00D12251"/>
    <w:rsid w:val="00D148B8"/>
    <w:rsid w:val="00D16277"/>
    <w:rsid w:val="00D1764B"/>
    <w:rsid w:val="00D24F54"/>
    <w:rsid w:val="00D24FE3"/>
    <w:rsid w:val="00D2620A"/>
    <w:rsid w:val="00D275A0"/>
    <w:rsid w:val="00D32A7D"/>
    <w:rsid w:val="00D32B31"/>
    <w:rsid w:val="00D32DD7"/>
    <w:rsid w:val="00D34BC8"/>
    <w:rsid w:val="00D402CA"/>
    <w:rsid w:val="00D41E04"/>
    <w:rsid w:val="00D42B0B"/>
    <w:rsid w:val="00D43DF2"/>
    <w:rsid w:val="00D44795"/>
    <w:rsid w:val="00D46BB0"/>
    <w:rsid w:val="00D51BE6"/>
    <w:rsid w:val="00D601C7"/>
    <w:rsid w:val="00D61BC5"/>
    <w:rsid w:val="00D631DB"/>
    <w:rsid w:val="00D63E74"/>
    <w:rsid w:val="00D65B27"/>
    <w:rsid w:val="00D66B58"/>
    <w:rsid w:val="00D708AD"/>
    <w:rsid w:val="00D70D2A"/>
    <w:rsid w:val="00D71209"/>
    <w:rsid w:val="00D7205E"/>
    <w:rsid w:val="00D76F57"/>
    <w:rsid w:val="00D802BC"/>
    <w:rsid w:val="00D84A65"/>
    <w:rsid w:val="00D9114D"/>
    <w:rsid w:val="00D9146D"/>
    <w:rsid w:val="00D9192B"/>
    <w:rsid w:val="00D92DCF"/>
    <w:rsid w:val="00D9435A"/>
    <w:rsid w:val="00DA189B"/>
    <w:rsid w:val="00DA1C2E"/>
    <w:rsid w:val="00DA3507"/>
    <w:rsid w:val="00DA437D"/>
    <w:rsid w:val="00DA4AFF"/>
    <w:rsid w:val="00DA7E12"/>
    <w:rsid w:val="00DB2984"/>
    <w:rsid w:val="00DB3C00"/>
    <w:rsid w:val="00DB4176"/>
    <w:rsid w:val="00DB4AA3"/>
    <w:rsid w:val="00DB4FAB"/>
    <w:rsid w:val="00DB594B"/>
    <w:rsid w:val="00DB6E01"/>
    <w:rsid w:val="00DC16A1"/>
    <w:rsid w:val="00DC3F0F"/>
    <w:rsid w:val="00DD13D0"/>
    <w:rsid w:val="00DD19BB"/>
    <w:rsid w:val="00DD2E14"/>
    <w:rsid w:val="00DD45FB"/>
    <w:rsid w:val="00DD4856"/>
    <w:rsid w:val="00DD6A2E"/>
    <w:rsid w:val="00DD70E2"/>
    <w:rsid w:val="00DE0C70"/>
    <w:rsid w:val="00DE2A58"/>
    <w:rsid w:val="00DE3838"/>
    <w:rsid w:val="00DE4CA1"/>
    <w:rsid w:val="00DE51A3"/>
    <w:rsid w:val="00DF1096"/>
    <w:rsid w:val="00DF3486"/>
    <w:rsid w:val="00E0047D"/>
    <w:rsid w:val="00E01A6E"/>
    <w:rsid w:val="00E027B6"/>
    <w:rsid w:val="00E02B6E"/>
    <w:rsid w:val="00E10638"/>
    <w:rsid w:val="00E13417"/>
    <w:rsid w:val="00E142DB"/>
    <w:rsid w:val="00E2134C"/>
    <w:rsid w:val="00E244DF"/>
    <w:rsid w:val="00E27F65"/>
    <w:rsid w:val="00E27F72"/>
    <w:rsid w:val="00E31122"/>
    <w:rsid w:val="00E327F3"/>
    <w:rsid w:val="00E35E8C"/>
    <w:rsid w:val="00E41AD1"/>
    <w:rsid w:val="00E43DAC"/>
    <w:rsid w:val="00E4433D"/>
    <w:rsid w:val="00E475FC"/>
    <w:rsid w:val="00E50736"/>
    <w:rsid w:val="00E5292A"/>
    <w:rsid w:val="00E53ADF"/>
    <w:rsid w:val="00E5597F"/>
    <w:rsid w:val="00E57394"/>
    <w:rsid w:val="00E57541"/>
    <w:rsid w:val="00E6019D"/>
    <w:rsid w:val="00E603C6"/>
    <w:rsid w:val="00E61BB9"/>
    <w:rsid w:val="00E62084"/>
    <w:rsid w:val="00E6230A"/>
    <w:rsid w:val="00E65A64"/>
    <w:rsid w:val="00E70261"/>
    <w:rsid w:val="00E70F66"/>
    <w:rsid w:val="00E7438D"/>
    <w:rsid w:val="00E757E9"/>
    <w:rsid w:val="00E761B4"/>
    <w:rsid w:val="00E80744"/>
    <w:rsid w:val="00E83876"/>
    <w:rsid w:val="00E85E4B"/>
    <w:rsid w:val="00E8796A"/>
    <w:rsid w:val="00E909D2"/>
    <w:rsid w:val="00E94FE6"/>
    <w:rsid w:val="00E97C5F"/>
    <w:rsid w:val="00EA2969"/>
    <w:rsid w:val="00EA42EA"/>
    <w:rsid w:val="00EA4A05"/>
    <w:rsid w:val="00EA4B9F"/>
    <w:rsid w:val="00EA52FF"/>
    <w:rsid w:val="00EA6909"/>
    <w:rsid w:val="00EB243E"/>
    <w:rsid w:val="00EB45DD"/>
    <w:rsid w:val="00EB62CB"/>
    <w:rsid w:val="00EB6455"/>
    <w:rsid w:val="00EB668E"/>
    <w:rsid w:val="00EC32EA"/>
    <w:rsid w:val="00EC3476"/>
    <w:rsid w:val="00EC5EE6"/>
    <w:rsid w:val="00EC61E3"/>
    <w:rsid w:val="00EC7355"/>
    <w:rsid w:val="00EC7FA4"/>
    <w:rsid w:val="00ED25D5"/>
    <w:rsid w:val="00ED44EA"/>
    <w:rsid w:val="00ED6A78"/>
    <w:rsid w:val="00EE1D3D"/>
    <w:rsid w:val="00EE1F9D"/>
    <w:rsid w:val="00EE66B5"/>
    <w:rsid w:val="00EF03AB"/>
    <w:rsid w:val="00EF0E51"/>
    <w:rsid w:val="00EF23C6"/>
    <w:rsid w:val="00EF652C"/>
    <w:rsid w:val="00EF7B44"/>
    <w:rsid w:val="00F00D1B"/>
    <w:rsid w:val="00F077A1"/>
    <w:rsid w:val="00F10FE1"/>
    <w:rsid w:val="00F17451"/>
    <w:rsid w:val="00F17888"/>
    <w:rsid w:val="00F255C6"/>
    <w:rsid w:val="00F25B21"/>
    <w:rsid w:val="00F3122E"/>
    <w:rsid w:val="00F33844"/>
    <w:rsid w:val="00F33FE6"/>
    <w:rsid w:val="00F46B82"/>
    <w:rsid w:val="00F47F94"/>
    <w:rsid w:val="00F5456E"/>
    <w:rsid w:val="00F60A30"/>
    <w:rsid w:val="00F62E0A"/>
    <w:rsid w:val="00F6427C"/>
    <w:rsid w:val="00F6552F"/>
    <w:rsid w:val="00F66071"/>
    <w:rsid w:val="00F67956"/>
    <w:rsid w:val="00F715E2"/>
    <w:rsid w:val="00F71C92"/>
    <w:rsid w:val="00F71F10"/>
    <w:rsid w:val="00F77A67"/>
    <w:rsid w:val="00F814D1"/>
    <w:rsid w:val="00F84939"/>
    <w:rsid w:val="00F853E8"/>
    <w:rsid w:val="00F85707"/>
    <w:rsid w:val="00F86BA5"/>
    <w:rsid w:val="00F87D30"/>
    <w:rsid w:val="00F90318"/>
    <w:rsid w:val="00F90670"/>
    <w:rsid w:val="00F90B20"/>
    <w:rsid w:val="00F91E62"/>
    <w:rsid w:val="00F96912"/>
    <w:rsid w:val="00FA0A6D"/>
    <w:rsid w:val="00FA2A54"/>
    <w:rsid w:val="00FA3BCA"/>
    <w:rsid w:val="00FA4F07"/>
    <w:rsid w:val="00FA6D61"/>
    <w:rsid w:val="00FB05CE"/>
    <w:rsid w:val="00FB091B"/>
    <w:rsid w:val="00FB181F"/>
    <w:rsid w:val="00FB2164"/>
    <w:rsid w:val="00FB2A9A"/>
    <w:rsid w:val="00FB369A"/>
    <w:rsid w:val="00FB5D84"/>
    <w:rsid w:val="00FC28D3"/>
    <w:rsid w:val="00FC2D90"/>
    <w:rsid w:val="00FC6B38"/>
    <w:rsid w:val="00FD6C5E"/>
    <w:rsid w:val="00FD7C49"/>
    <w:rsid w:val="00FE00F6"/>
    <w:rsid w:val="00FE068D"/>
    <w:rsid w:val="00FE36ED"/>
    <w:rsid w:val="00FE392A"/>
    <w:rsid w:val="00FE413E"/>
    <w:rsid w:val="00FF32EA"/>
    <w:rsid w:val="00FF6D4E"/>
    <w:rsid w:val="00FF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для пп"/>
    <w:basedOn w:val="a4"/>
    <w:qFormat/>
    <w:rsid w:val="00760AA8"/>
    <w:pPr>
      <w:widowControl/>
      <w:autoSpaceDE/>
      <w:autoSpaceDN/>
      <w:adjustRightInd/>
      <w:ind w:left="0"/>
      <w:jc w:val="both"/>
    </w:pPr>
    <w:rPr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760AA8"/>
    <w:pPr>
      <w:ind w:left="720"/>
      <w:contextualSpacing/>
    </w:pPr>
  </w:style>
  <w:style w:type="paragraph" w:customStyle="1" w:styleId="ConsPlusNormal">
    <w:name w:val="ConsPlusNormal"/>
    <w:rsid w:val="007B35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6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54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54D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BA4000"/>
    <w:pPr>
      <w:widowControl/>
      <w:autoSpaceDE/>
      <w:autoSpaceDN/>
      <w:adjustRightInd/>
      <w:jc w:val="center"/>
    </w:pPr>
    <w:rPr>
      <w:sz w:val="28"/>
    </w:rPr>
  </w:style>
  <w:style w:type="character" w:customStyle="1" w:styleId="ac">
    <w:name w:val="Основной текст Знак"/>
    <w:basedOn w:val="a0"/>
    <w:link w:val="ab"/>
    <w:rsid w:val="00BA400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2B7B95"/>
    <w:pPr>
      <w:spacing w:after="0" w:line="240" w:lineRule="auto"/>
    </w:pPr>
    <w:rPr>
      <w:rFonts w:ascii="Times New Roman" w:eastAsia="Times New Roman" w:hAnsi="Times New Roman" w:cs="Times New Roman"/>
      <w:spacing w:val="1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EBBD7-3825-4CB6-BD93-B5C48BAB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MAKotova</cp:lastModifiedBy>
  <cp:revision>5</cp:revision>
  <cp:lastPrinted>2017-03-14T09:50:00Z</cp:lastPrinted>
  <dcterms:created xsi:type="dcterms:W3CDTF">2017-03-09T04:13:00Z</dcterms:created>
  <dcterms:modified xsi:type="dcterms:W3CDTF">2017-03-14T10:00:00Z</dcterms:modified>
</cp:coreProperties>
</file>